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7" w:rsidRPr="00FF43E7" w:rsidRDefault="00FF43E7" w:rsidP="00FF43E7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АГЕНТСКИЙ </w:t>
      </w:r>
      <w:r w:rsidR="007156E9" w:rsidRPr="008062EE">
        <w:rPr>
          <w:rFonts w:ascii="Times New Roman" w:hAnsi="Times New Roman" w:cs="Times New Roman"/>
          <w:b/>
        </w:rPr>
        <w:t xml:space="preserve">ДОГОВОР </w:t>
      </w:r>
      <w:hyperlink r:id="rId7" w:history="1"/>
    </w:p>
    <w:p w:rsidR="00F26831" w:rsidRPr="00FF43E7" w:rsidRDefault="00FF43E7" w:rsidP="00FF43E7">
      <w:pPr>
        <w:widowControl/>
        <w:jc w:val="center"/>
        <w:rPr>
          <w:rFonts w:ascii="Times New Roman" w:hAnsi="Times New Roman" w:cs="Times New Roman"/>
        </w:rPr>
      </w:pPr>
      <w:r w:rsidRPr="00FF43E7">
        <w:rPr>
          <w:rFonts w:ascii="Times New Roman" w:hAnsi="Times New Roman" w:cs="Times New Roman"/>
        </w:rPr>
        <w:t>на реализацию</w:t>
      </w:r>
      <w:r w:rsidR="00E749FA">
        <w:rPr>
          <w:rFonts w:ascii="Times New Roman" w:hAnsi="Times New Roman" w:cs="Times New Roman"/>
        </w:rPr>
        <w:t xml:space="preserve"> </w:t>
      </w:r>
      <w:r w:rsidRPr="00FF43E7">
        <w:rPr>
          <w:rFonts w:ascii="Times New Roman" w:hAnsi="Times New Roman" w:cs="Times New Roman"/>
        </w:rPr>
        <w:t>туристских продуктов</w:t>
      </w:r>
      <w:r w:rsidR="00C83CB4">
        <w:rPr>
          <w:rFonts w:ascii="Times New Roman" w:hAnsi="Times New Roman" w:cs="Times New Roman"/>
        </w:rPr>
        <w:t xml:space="preserve"> </w:t>
      </w:r>
      <w:r w:rsidR="007156E9" w:rsidRPr="008062EE">
        <w:rPr>
          <w:rFonts w:ascii="Times New Roman" w:hAnsi="Times New Roman" w:cs="Times New Roman"/>
          <w:b/>
        </w:rPr>
        <w:t xml:space="preserve">№ </w:t>
      </w:r>
      <w:r w:rsidR="0074707B" w:rsidRPr="008062EE">
        <w:rPr>
          <w:rFonts w:ascii="Times New Roman" w:hAnsi="Times New Roman" w:cs="Times New Roman"/>
          <w:b/>
        </w:rPr>
        <w:t>_________</w:t>
      </w:r>
    </w:p>
    <w:p w:rsidR="008062EE" w:rsidRPr="008062EE" w:rsidRDefault="008062EE" w:rsidP="008062EE">
      <w:pPr>
        <w:pStyle w:val="a3"/>
        <w:tabs>
          <w:tab w:val="left" w:pos="4750"/>
        </w:tabs>
        <w:kinsoku w:val="0"/>
        <w:overflowPunct w:val="0"/>
        <w:ind w:left="-399" w:firstLine="399"/>
        <w:jc w:val="center"/>
        <w:rPr>
          <w:rFonts w:ascii="Times New Roman" w:hAnsi="Times New Roman" w:cs="Times New Roman"/>
          <w:sz w:val="22"/>
          <w:szCs w:val="22"/>
        </w:rPr>
      </w:pPr>
    </w:p>
    <w:p w:rsidR="007156E9" w:rsidRDefault="007156E9" w:rsidP="008062EE">
      <w:pPr>
        <w:pStyle w:val="a3"/>
        <w:tabs>
          <w:tab w:val="left" w:pos="4750"/>
        </w:tabs>
        <w:kinsoku w:val="0"/>
        <w:overflowPunct w:val="0"/>
        <w:ind w:hanging="284"/>
        <w:rPr>
          <w:rFonts w:ascii="Times New Roman" w:hAnsi="Times New Roman" w:cs="Times New Roman"/>
          <w:sz w:val="22"/>
          <w:szCs w:val="22"/>
        </w:rPr>
      </w:pPr>
      <w:r w:rsidRPr="008062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74707B" w:rsidRPr="008062EE">
        <w:rPr>
          <w:rFonts w:ascii="Times New Roman" w:hAnsi="Times New Roman" w:cs="Times New Roman"/>
          <w:sz w:val="22"/>
          <w:szCs w:val="22"/>
        </w:rPr>
        <w:t>Севастополь</w:t>
      </w:r>
      <w:r w:rsidRPr="008062EE">
        <w:rPr>
          <w:rFonts w:ascii="Times New Roman" w:hAnsi="Times New Roman" w:cs="Times New Roman"/>
          <w:b/>
          <w:sz w:val="22"/>
          <w:szCs w:val="22"/>
        </w:rPr>
        <w:tab/>
      </w:r>
      <w:r w:rsidR="00D41626">
        <w:rPr>
          <w:rFonts w:ascii="Times New Roman" w:hAnsi="Times New Roman" w:cs="Times New Roman"/>
          <w:b/>
          <w:sz w:val="22"/>
          <w:szCs w:val="22"/>
        </w:rPr>
        <w:tab/>
      </w:r>
      <w:r w:rsidR="00D41626">
        <w:rPr>
          <w:rFonts w:ascii="Times New Roman" w:hAnsi="Times New Roman" w:cs="Times New Roman"/>
          <w:b/>
          <w:sz w:val="22"/>
          <w:szCs w:val="22"/>
        </w:rPr>
        <w:tab/>
      </w:r>
      <w:r w:rsidR="00D41626">
        <w:rPr>
          <w:rFonts w:ascii="Times New Roman" w:hAnsi="Times New Roman" w:cs="Times New Roman"/>
          <w:b/>
          <w:sz w:val="22"/>
          <w:szCs w:val="22"/>
        </w:rPr>
        <w:tab/>
      </w:r>
      <w:r w:rsidR="00D41626">
        <w:rPr>
          <w:rFonts w:ascii="Times New Roman" w:hAnsi="Times New Roman" w:cs="Times New Roman"/>
          <w:b/>
          <w:sz w:val="22"/>
          <w:szCs w:val="22"/>
        </w:rPr>
        <w:tab/>
      </w:r>
      <w:r w:rsidRPr="00C328A7">
        <w:rPr>
          <w:rFonts w:ascii="Times New Roman" w:hAnsi="Times New Roman" w:cs="Times New Roman"/>
          <w:sz w:val="22"/>
          <w:szCs w:val="22"/>
        </w:rPr>
        <w:t>«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» 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20</w:t>
      </w:r>
      <w:r w:rsidR="005F73EF">
        <w:rPr>
          <w:rFonts w:ascii="Times New Roman" w:hAnsi="Times New Roman" w:cs="Times New Roman"/>
          <w:sz w:val="22"/>
          <w:szCs w:val="22"/>
        </w:rPr>
        <w:t>2</w:t>
      </w:r>
      <w:r w:rsidR="00C83CB4">
        <w:rPr>
          <w:rFonts w:ascii="Times New Roman" w:hAnsi="Times New Roman" w:cs="Times New Roman"/>
          <w:sz w:val="22"/>
          <w:szCs w:val="22"/>
        </w:rPr>
        <w:t>_</w:t>
      </w:r>
      <w:r w:rsidRPr="00C328A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328A7" w:rsidRPr="00C328A7" w:rsidRDefault="00C328A7" w:rsidP="00F26831">
      <w:pPr>
        <w:pStyle w:val="a3"/>
        <w:tabs>
          <w:tab w:val="left" w:pos="4750"/>
        </w:tabs>
        <w:kinsoku w:val="0"/>
        <w:overflowPunct w:val="0"/>
        <w:ind w:left="-399" w:firstLine="709"/>
        <w:rPr>
          <w:rFonts w:ascii="Times New Roman" w:hAnsi="Times New Roman" w:cs="Times New Roman"/>
          <w:sz w:val="22"/>
          <w:szCs w:val="22"/>
        </w:rPr>
      </w:pPr>
    </w:p>
    <w:p w:rsidR="007156E9" w:rsidRPr="00C328A7" w:rsidRDefault="007156E9" w:rsidP="00C328A7">
      <w:pPr>
        <w:tabs>
          <w:tab w:val="left" w:pos="7581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Общество </w:t>
      </w:r>
      <w:r w:rsidR="00C449ED">
        <w:rPr>
          <w:rFonts w:ascii="Times New Roman" w:hAnsi="Times New Roman" w:cs="Times New Roman"/>
        </w:rPr>
        <w:t>с ограниченной ответственностью</w:t>
      </w:r>
      <w:r w:rsidR="00985BC8" w:rsidRPr="00C328A7">
        <w:rPr>
          <w:rFonts w:ascii="Times New Roman" w:hAnsi="Times New Roman" w:cs="Times New Roman"/>
          <w:b/>
        </w:rPr>
        <w:t xml:space="preserve"> «ВИЗИТ-КРЫМ»</w:t>
      </w:r>
      <w:r w:rsidRPr="00C328A7">
        <w:rPr>
          <w:rFonts w:ascii="Times New Roman" w:hAnsi="Times New Roman" w:cs="Times New Roman"/>
        </w:rPr>
        <w:t xml:space="preserve">, именуемое в дальнейшем </w:t>
      </w:r>
      <w:r w:rsidRPr="00C328A7">
        <w:rPr>
          <w:rFonts w:ascii="Times New Roman" w:hAnsi="Times New Roman" w:cs="Times New Roman"/>
          <w:b/>
        </w:rPr>
        <w:t>«ТУРОПЕРАТОР»</w:t>
      </w:r>
      <w:r w:rsidRPr="00C328A7">
        <w:rPr>
          <w:rFonts w:ascii="Times New Roman" w:hAnsi="Times New Roman" w:cs="Times New Roman"/>
        </w:rPr>
        <w:t xml:space="preserve">, в лице Генерального директора </w:t>
      </w:r>
      <w:r w:rsidR="00625493">
        <w:rPr>
          <w:rFonts w:ascii="Times New Roman" w:hAnsi="Times New Roman" w:cs="Times New Roman"/>
          <w:b/>
          <w:iCs/>
        </w:rPr>
        <w:t>Ухтеев</w:t>
      </w:r>
      <w:r w:rsidR="00C83CB4">
        <w:rPr>
          <w:rFonts w:ascii="Times New Roman" w:hAnsi="Times New Roman" w:cs="Times New Roman"/>
          <w:b/>
          <w:iCs/>
        </w:rPr>
        <w:t>ой</w:t>
      </w:r>
      <w:r w:rsidR="00625493">
        <w:rPr>
          <w:rFonts w:ascii="Times New Roman" w:hAnsi="Times New Roman" w:cs="Times New Roman"/>
          <w:b/>
          <w:iCs/>
        </w:rPr>
        <w:t xml:space="preserve"> </w:t>
      </w:r>
      <w:r w:rsidR="00C83CB4">
        <w:rPr>
          <w:rFonts w:ascii="Times New Roman" w:hAnsi="Times New Roman" w:cs="Times New Roman"/>
          <w:b/>
          <w:iCs/>
        </w:rPr>
        <w:t>Анжелы Витальевны</w:t>
      </w:r>
      <w:r w:rsidRPr="00C328A7">
        <w:rPr>
          <w:rFonts w:ascii="Times New Roman" w:hAnsi="Times New Roman" w:cs="Times New Roman"/>
        </w:rPr>
        <w:t xml:space="preserve">, действующей на основании Устава, с одной стороны, и </w:t>
      </w:r>
      <w:r w:rsidR="0074707B" w:rsidRPr="00C328A7">
        <w:rPr>
          <w:rFonts w:ascii="Times New Roman" w:hAnsi="Times New Roman" w:cs="Times New Roman"/>
        </w:rPr>
        <w:t>___________________________________</w:t>
      </w:r>
      <w:r w:rsidR="00D9307D" w:rsidRPr="00C328A7">
        <w:rPr>
          <w:rFonts w:ascii="Times New Roman" w:hAnsi="Times New Roman" w:cs="Times New Roman"/>
        </w:rPr>
        <w:t>_________</w:t>
      </w:r>
      <w:r w:rsidRPr="00C328A7">
        <w:rPr>
          <w:rFonts w:ascii="Times New Roman" w:hAnsi="Times New Roman" w:cs="Times New Roman"/>
        </w:rPr>
        <w:t xml:space="preserve">, именуемое/ый в дальнейшем </w:t>
      </w:r>
      <w:r w:rsidRPr="00C328A7">
        <w:rPr>
          <w:rFonts w:ascii="Times New Roman" w:hAnsi="Times New Roman" w:cs="Times New Roman"/>
          <w:b/>
        </w:rPr>
        <w:t>«ТУРАГЕНТ»</w:t>
      </w:r>
      <w:r w:rsidRPr="00C328A7">
        <w:rPr>
          <w:rFonts w:ascii="Times New Roman" w:hAnsi="Times New Roman" w:cs="Times New Roman"/>
        </w:rPr>
        <w:t xml:space="preserve">, в лице </w:t>
      </w:r>
      <w:r w:rsidR="0074707B" w:rsidRPr="00C328A7">
        <w:rPr>
          <w:rFonts w:ascii="Times New Roman" w:hAnsi="Times New Roman" w:cs="Times New Roman"/>
        </w:rPr>
        <w:t>___________________________</w:t>
      </w:r>
      <w:r w:rsidR="00D9307D" w:rsidRPr="00C328A7">
        <w:rPr>
          <w:rFonts w:ascii="Times New Roman" w:hAnsi="Times New Roman" w:cs="Times New Roman"/>
        </w:rPr>
        <w:t>___________________</w:t>
      </w:r>
      <w:r w:rsidRPr="00C328A7">
        <w:rPr>
          <w:rFonts w:ascii="Times New Roman" w:hAnsi="Times New Roman" w:cs="Times New Roman"/>
        </w:rPr>
        <w:t xml:space="preserve">, действующей/го на основании </w:t>
      </w:r>
      <w:r w:rsidR="0074707B" w:rsidRPr="00C328A7">
        <w:rPr>
          <w:rFonts w:ascii="Times New Roman" w:hAnsi="Times New Roman" w:cs="Times New Roman"/>
        </w:rPr>
        <w:t>________________________</w:t>
      </w:r>
      <w:r w:rsidR="00D9307D" w:rsidRPr="00C328A7">
        <w:rPr>
          <w:rFonts w:ascii="Times New Roman" w:hAnsi="Times New Roman" w:cs="Times New Roman"/>
        </w:rPr>
        <w:t>__________</w:t>
      </w:r>
      <w:r w:rsidRPr="00C328A7">
        <w:rPr>
          <w:rFonts w:ascii="Times New Roman" w:hAnsi="Times New Roman" w:cs="Times New Roman"/>
        </w:rPr>
        <w:t xml:space="preserve">, с другой стороны, именуемые в дальнейшем вместе и по отдельности </w:t>
      </w:r>
      <w:r w:rsidRPr="00C328A7">
        <w:rPr>
          <w:rFonts w:ascii="Times New Roman" w:hAnsi="Times New Roman" w:cs="Times New Roman"/>
          <w:bCs/>
        </w:rPr>
        <w:t>«Стороны»</w:t>
      </w:r>
      <w:r w:rsidRPr="00C328A7">
        <w:rPr>
          <w:rFonts w:ascii="Times New Roman" w:hAnsi="Times New Roman" w:cs="Times New Roman"/>
        </w:rPr>
        <w:t>, заключили на условиях взаимной выгоды настоящий Договор о нижеследующем: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156E9" w:rsidRPr="00C328A7" w:rsidRDefault="007156E9" w:rsidP="00D631BE">
      <w:pPr>
        <w:pStyle w:val="a3"/>
        <w:kinsoku w:val="0"/>
        <w:overflowPunct w:val="0"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161D7">
        <w:rPr>
          <w:rFonts w:ascii="Times New Roman" w:hAnsi="Times New Roman" w:cs="Times New Roman"/>
          <w:sz w:val="22"/>
          <w:szCs w:val="22"/>
        </w:rPr>
        <w:t>1.</w:t>
      </w:r>
      <w:r w:rsidR="00D9307D" w:rsidRPr="00E161D7">
        <w:rPr>
          <w:rFonts w:ascii="Times New Roman" w:hAnsi="Times New Roman" w:cs="Times New Roman"/>
          <w:sz w:val="22"/>
          <w:szCs w:val="22"/>
        </w:rPr>
        <w:t>1.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C218C5">
        <w:rPr>
          <w:rFonts w:ascii="Times New Roman" w:hAnsi="Times New Roman" w:cs="Times New Roman"/>
          <w:sz w:val="22"/>
          <w:szCs w:val="22"/>
        </w:rPr>
        <w:t>, действуя от своего имени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но по поручению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принимает обязательства совершать за вознаграждение юридические и иные действия по реализации туристского продукта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>.</w:t>
      </w:r>
    </w:p>
    <w:p w:rsidR="00D9307D" w:rsidRPr="00C328A7" w:rsidRDefault="00D9307D" w:rsidP="00D631BE">
      <w:pPr>
        <w:widowControl/>
        <w:tabs>
          <w:tab w:val="left" w:pos="851"/>
        </w:tabs>
        <w:autoSpaceDE/>
        <w:autoSpaceDN/>
        <w:adjustRightInd/>
        <w:ind w:left="-397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1.2. </w:t>
      </w:r>
      <w:r w:rsidR="00580177" w:rsidRPr="00C328A7">
        <w:rPr>
          <w:rFonts w:ascii="Times New Roman" w:hAnsi="Times New Roman" w:cs="Times New Roman"/>
          <w:b/>
        </w:rPr>
        <w:t>ТУРАГЕНТ</w:t>
      </w:r>
      <w:r w:rsidR="00D605F9" w:rsidRPr="00C328A7">
        <w:rPr>
          <w:rFonts w:ascii="Times New Roman" w:hAnsi="Times New Roman" w:cs="Times New Roman"/>
        </w:rPr>
        <w:t xml:space="preserve"> осуществляет реализацию</w:t>
      </w:r>
      <w:r w:rsidR="00F0231C" w:rsidRPr="00C328A7">
        <w:rPr>
          <w:rFonts w:ascii="Times New Roman" w:hAnsi="Times New Roman" w:cs="Times New Roman"/>
        </w:rPr>
        <w:t xml:space="preserve"> туристических</w:t>
      </w:r>
      <w:r w:rsidR="00865F3C" w:rsidRPr="00C328A7">
        <w:rPr>
          <w:rFonts w:ascii="Times New Roman" w:hAnsi="Times New Roman" w:cs="Times New Roman"/>
        </w:rPr>
        <w:t xml:space="preserve"> услуг</w:t>
      </w:r>
      <w:r w:rsidRPr="00C328A7">
        <w:rPr>
          <w:rFonts w:ascii="Times New Roman" w:hAnsi="Times New Roman" w:cs="Times New Roman"/>
        </w:rPr>
        <w:t xml:space="preserve"> на условиях полной финансовой самостоятельности, по своему усмотрению. Все расходы </w:t>
      </w:r>
      <w:r w:rsidR="00024BFA"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, связанные с исполнением Договора (в том числе расходы на оплату телефонной, факсимильной связи, интернет-связи и т.д.)</w:t>
      </w:r>
      <w:r w:rsidR="00D605F9" w:rsidRPr="00C328A7">
        <w:rPr>
          <w:rFonts w:ascii="Times New Roman" w:hAnsi="Times New Roman" w:cs="Times New Roman"/>
        </w:rPr>
        <w:t xml:space="preserve"> не подлежат</w:t>
      </w:r>
      <w:r w:rsidR="00D631BE">
        <w:rPr>
          <w:rFonts w:ascii="Times New Roman" w:hAnsi="Times New Roman" w:cs="Times New Roman"/>
        </w:rPr>
        <w:t xml:space="preserve"> отдельному</w:t>
      </w:r>
      <w:r w:rsidR="00D605F9" w:rsidRPr="00C328A7">
        <w:rPr>
          <w:rFonts w:ascii="Times New Roman" w:hAnsi="Times New Roman" w:cs="Times New Roman"/>
        </w:rPr>
        <w:t xml:space="preserve"> возмещению </w:t>
      </w:r>
      <w:r w:rsidR="00D605F9" w:rsidRPr="00C328A7">
        <w:rPr>
          <w:rFonts w:ascii="Times New Roman" w:hAnsi="Times New Roman" w:cs="Times New Roman"/>
          <w:b/>
        </w:rPr>
        <w:t>ТУРОПЕРАТОРОМ</w:t>
      </w:r>
      <w:r w:rsidR="00C83CB4">
        <w:rPr>
          <w:rFonts w:ascii="Times New Roman" w:hAnsi="Times New Roman" w:cs="Times New Roman"/>
          <w:b/>
        </w:rPr>
        <w:t xml:space="preserve"> </w:t>
      </w:r>
      <w:r w:rsidR="00C218C5">
        <w:rPr>
          <w:rFonts w:ascii="Times New Roman" w:hAnsi="Times New Roman" w:cs="Times New Roman"/>
        </w:rPr>
        <w:t>и входят в вознаграждение агента</w:t>
      </w:r>
      <w:r w:rsidR="00D605F9" w:rsidRPr="00C328A7">
        <w:rPr>
          <w:rFonts w:ascii="Times New Roman" w:hAnsi="Times New Roman" w:cs="Times New Roman"/>
          <w:b/>
        </w:rPr>
        <w:t>.</w:t>
      </w:r>
    </w:p>
    <w:p w:rsidR="007156E9" w:rsidRPr="00D631BE" w:rsidRDefault="007156E9" w:rsidP="00D631BE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2. УСЛОВИЯ ПРОДВИЖЕНИЯ И РЕАЛИЗАЦИИ ТУРПРОДУКТА</w:t>
      </w:r>
    </w:p>
    <w:p w:rsidR="007156E9" w:rsidRPr="00D631BE" w:rsidRDefault="007156E9" w:rsidP="00D631BE">
      <w:pPr>
        <w:pStyle w:val="a3"/>
        <w:tabs>
          <w:tab w:val="left" w:pos="-426"/>
          <w:tab w:val="left" w:pos="950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577127" w:rsidRPr="00D631BE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реализует туристский продукт по цене, установленной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, в противном случае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неустойку, в размере 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агентского вознаграждения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D631BE">
      <w:pPr>
        <w:pStyle w:val="a3"/>
        <w:tabs>
          <w:tab w:val="left" w:pos="0"/>
          <w:tab w:val="left" w:pos="10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оказывать туристам или иным заказчикам туристского продукта (далее по тексту –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) иные дополнительные услуги, связанные с организацией путешествия, но не входящие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 Оплата за такие дополнительные услуги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и порядок их предоставления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</w:t>
      </w:r>
      <w:r w:rsidR="00377207" w:rsidRPr="00C328A7">
        <w:rPr>
          <w:rFonts w:ascii="Times New Roman" w:hAnsi="Times New Roman" w:cs="Times New Roman"/>
          <w:sz w:val="22"/>
          <w:szCs w:val="22"/>
        </w:rPr>
        <w:t>регулирую</w:t>
      </w:r>
      <w:r w:rsidR="004A0807" w:rsidRPr="00C328A7">
        <w:rPr>
          <w:rFonts w:ascii="Times New Roman" w:hAnsi="Times New Roman" w:cs="Times New Roman"/>
          <w:sz w:val="22"/>
          <w:szCs w:val="22"/>
        </w:rPr>
        <w:t>тся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положениями настоящим 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письменно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данные дополнительные услуги не входят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о том, какие третьи лица ответственны за их исполнение.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 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заключать сделки от имени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2.4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B42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не</w:t>
      </w:r>
      <w:r w:rsidR="00B42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вправе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 заключать субагентские договоры с третьими лицами, осуществляющими коммерческую, в том числе, турагентскую или туроператорскую деятельность.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 ЗАКАЗ ТУРПРОДУКТА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Туристский продукт формируется на основе заказа 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, оформленного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и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направленного по электронной или факсимильной связи (далее по тексту – Заявка), в соответствии с правилами, установленными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После получения подписанного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оригинала настоящего Договора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право оформлять Заявки</w:t>
      </w:r>
      <w:r w:rsidR="00747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9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отклонить Заявку, письменно известив об этом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информирует о бронировании Заявки посредством направления по электронной или факсимильной связи Подтверждения бронирования Заявки.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3.4</w:t>
      </w:r>
      <w:r w:rsidR="007156E9" w:rsidRPr="00C328A7">
        <w:rPr>
          <w:rFonts w:ascii="Times New Roman" w:hAnsi="Times New Roman" w:cs="Times New Roman"/>
          <w:sz w:val="22"/>
          <w:szCs w:val="22"/>
        </w:rPr>
        <w:t>. Изменения в содержани</w:t>
      </w:r>
      <w:r w:rsidR="005B2E19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Заявки, бронирование которой было подтверждено, производятся по письменному запросу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письменно известив об этом </w:t>
      </w:r>
      <w:r w:rsidR="005B2E1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принять или по объективным причинам отклонить требования внести изменения в забронированную Заявку</w:t>
      </w:r>
      <w:r w:rsidR="005B2E1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в случае внесения по его инициативе изменений в содержание Заявки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 он </w:t>
      </w:r>
      <w:r w:rsidR="007156E9" w:rsidRPr="00C328A7">
        <w:rPr>
          <w:rFonts w:ascii="Times New Roman" w:hAnsi="Times New Roman" w:cs="Times New Roman"/>
          <w:sz w:val="22"/>
          <w:szCs w:val="22"/>
        </w:rPr>
        <w:t>должен компенсировать дополнительные затраты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 xml:space="preserve"> 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связанные с бронированием новых и отказом от забронированных услуг, переоформлением проездных и иных документов. Размер дополнительной оплаты сообщается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письменном виде. Сведения об условиях внесения изменений в забронированную Заявку и размере дополнительной оплаты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направляются </w:t>
      </w:r>
      <w:r w:rsidR="007156E9" w:rsidRPr="00875ED5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87131A" w:rsidRPr="00C328A7">
        <w:rPr>
          <w:rFonts w:ascii="Times New Roman" w:hAnsi="Times New Roman" w:cs="Times New Roman"/>
          <w:b/>
          <w:sz w:val="22"/>
          <w:szCs w:val="22"/>
        </w:rPr>
        <w:t xml:space="preserve">ТУРАГЕНТА, </w:t>
      </w:r>
      <w:r w:rsidR="0087131A" w:rsidRPr="00C328A7">
        <w:rPr>
          <w:rFonts w:ascii="Times New Roman" w:hAnsi="Times New Roman" w:cs="Times New Roman"/>
          <w:sz w:val="22"/>
          <w:szCs w:val="22"/>
        </w:rPr>
        <w:t>указанный в Догов</w:t>
      </w:r>
      <w:r w:rsidR="00875ED5">
        <w:rPr>
          <w:rFonts w:ascii="Times New Roman" w:hAnsi="Times New Roman" w:cs="Times New Roman"/>
          <w:sz w:val="22"/>
          <w:szCs w:val="22"/>
        </w:rPr>
        <w:t>о</w:t>
      </w:r>
      <w:r w:rsidR="0087131A" w:rsidRPr="00C328A7">
        <w:rPr>
          <w:rFonts w:ascii="Times New Roman" w:hAnsi="Times New Roman" w:cs="Times New Roman"/>
          <w:sz w:val="22"/>
          <w:szCs w:val="22"/>
        </w:rPr>
        <w:t>ре.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3.6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на основании ответа </w:t>
      </w:r>
      <w:r w:rsidR="007156E9" w:rsidRPr="00C328A7">
        <w:rPr>
          <w:rFonts w:ascii="Times New Roman" w:hAnsi="Times New Roman" w:cs="Times New Roman"/>
          <w:b/>
        </w:rPr>
        <w:t>ТУРОПЕРАТОРА</w:t>
      </w:r>
      <w:r w:rsidR="007156E9" w:rsidRPr="00C328A7">
        <w:rPr>
          <w:rFonts w:ascii="Times New Roman" w:hAnsi="Times New Roman" w:cs="Times New Roman"/>
        </w:rPr>
        <w:t xml:space="preserve"> обязан своевременно информировать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о невозможности выполнения его требования о внесении изменений в забронированную Заявку. Если </w:t>
      </w:r>
      <w:r w:rsidR="007156E9" w:rsidRPr="00C328A7">
        <w:rPr>
          <w:rFonts w:ascii="Times New Roman" w:hAnsi="Times New Roman" w:cs="Times New Roman"/>
          <w:b/>
        </w:rPr>
        <w:t>Турист</w:t>
      </w:r>
      <w:r w:rsidR="007156E9" w:rsidRPr="00C328A7">
        <w:rPr>
          <w:rFonts w:ascii="Times New Roman" w:hAnsi="Times New Roman" w:cs="Times New Roman"/>
        </w:rPr>
        <w:t xml:space="preserve"> в разумный срок не отменит указаний о внесении изменений в Заявку, то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отказаться от исполнения договора с </w:t>
      </w:r>
      <w:r w:rsidR="007156E9" w:rsidRPr="00C328A7">
        <w:rPr>
          <w:rFonts w:ascii="Times New Roman" w:hAnsi="Times New Roman" w:cs="Times New Roman"/>
          <w:b/>
        </w:rPr>
        <w:t>Туристом</w:t>
      </w:r>
      <w:r w:rsidR="007156E9" w:rsidRPr="00C328A7">
        <w:rPr>
          <w:rFonts w:ascii="Times New Roman" w:hAnsi="Times New Roman" w:cs="Times New Roman"/>
        </w:rPr>
        <w:t xml:space="preserve"> и аннулировать Заявку. В этом случае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возвращает все полученные по аннулированной Заявке денежные средства за вычетом суммы фактически понесенных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 расходов.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 ОФОРМЛЕНИЕ, ХРАНЕНИЕ И ПЕРЕДАЧА ДОКУМЕНТОВ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</w:t>
      </w:r>
      <w:r w:rsidR="007156E9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обязан в срок, указанный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, передать </w:t>
      </w:r>
      <w:r w:rsidR="007156E9" w:rsidRPr="00C328A7">
        <w:rPr>
          <w:rFonts w:ascii="Times New Roman" w:hAnsi="Times New Roman" w:cs="Times New Roman"/>
          <w:b/>
        </w:rPr>
        <w:t>ТУРОПЕРАТОРУ</w:t>
      </w:r>
      <w:r w:rsidR="00B423F4">
        <w:rPr>
          <w:rFonts w:ascii="Times New Roman" w:hAnsi="Times New Roman" w:cs="Times New Roman"/>
          <w:b/>
        </w:rPr>
        <w:t xml:space="preserve"> </w:t>
      </w:r>
      <w:r w:rsidR="007156E9" w:rsidRPr="00C328A7">
        <w:rPr>
          <w:rFonts w:ascii="Times New Roman" w:hAnsi="Times New Roman" w:cs="Times New Roman"/>
        </w:rPr>
        <w:t xml:space="preserve">достоверные </w:t>
      </w:r>
      <w:r w:rsidR="007156E9" w:rsidRPr="00C328A7">
        <w:rPr>
          <w:rFonts w:ascii="Times New Roman" w:hAnsi="Times New Roman" w:cs="Times New Roman"/>
        </w:rPr>
        <w:lastRenderedPageBreak/>
        <w:t xml:space="preserve">сведения о </w:t>
      </w:r>
      <w:r w:rsidR="007156E9" w:rsidRPr="00C328A7">
        <w:rPr>
          <w:rFonts w:ascii="Times New Roman" w:hAnsi="Times New Roman" w:cs="Times New Roman"/>
          <w:b/>
        </w:rPr>
        <w:t>Туристах</w:t>
      </w:r>
      <w:r w:rsidR="007156E9" w:rsidRPr="00C328A7">
        <w:rPr>
          <w:rFonts w:ascii="Times New Roman" w:hAnsi="Times New Roman" w:cs="Times New Roman"/>
        </w:rPr>
        <w:t xml:space="preserve"> и надлежащие документы, необходимые для оформления Пакета - комплекта документов, требующихся для совершения путешествия и подтверждающих право </w:t>
      </w:r>
      <w:r w:rsidR="007156E9" w:rsidRPr="00C328A7">
        <w:rPr>
          <w:rFonts w:ascii="Times New Roman" w:hAnsi="Times New Roman" w:cs="Times New Roman"/>
          <w:b/>
        </w:rPr>
        <w:t xml:space="preserve">Туриста </w:t>
      </w:r>
      <w:r w:rsidR="007156E9" w:rsidRPr="00C328A7">
        <w:rPr>
          <w:rFonts w:ascii="Times New Roman" w:hAnsi="Times New Roman" w:cs="Times New Roman"/>
        </w:rPr>
        <w:t>на оплаченный туристский продукт.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Пакет документов готовится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передать Пакет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предоставить ему право самостоятельно его оформить возникает 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оплаты за туристский продукт. Выдача Пакета представителю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доверенности.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4.4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обеспечить передачу Пакета </w:t>
      </w:r>
      <w:r w:rsidR="007156E9" w:rsidRPr="00C328A7">
        <w:rPr>
          <w:rFonts w:ascii="Times New Roman" w:hAnsi="Times New Roman" w:cs="Times New Roman"/>
          <w:b/>
        </w:rPr>
        <w:t xml:space="preserve">Туристу </w:t>
      </w:r>
      <w:r w:rsidR="007156E9" w:rsidRPr="00C328A7">
        <w:rPr>
          <w:rFonts w:ascii="Times New Roman" w:hAnsi="Times New Roman" w:cs="Times New Roman"/>
        </w:rPr>
        <w:t xml:space="preserve">не позднее 24 часов до начала путешествия, если иной срок не установлен с согласия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>.</w:t>
      </w:r>
    </w:p>
    <w:p w:rsidR="007156E9" w:rsidRPr="00C328A7" w:rsidRDefault="00577127" w:rsidP="00C328A7">
      <w:pPr>
        <w:shd w:val="clear" w:color="auto" w:fill="FFFFFF"/>
        <w:spacing w:line="228" w:lineRule="auto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4.5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по просьбе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может обеспечить передачу Пакета в месте начала путешествия не позднее, чем за</w:t>
      </w:r>
      <w:r w:rsidR="00B423F4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  <w:iCs/>
        </w:rPr>
        <w:t>2</w:t>
      </w:r>
      <w:r w:rsidR="007156E9" w:rsidRPr="00C328A7">
        <w:rPr>
          <w:rFonts w:ascii="Times New Roman" w:hAnsi="Times New Roman" w:cs="Times New Roman"/>
        </w:rPr>
        <w:t xml:space="preserve"> часа до его начала, согласно времени, указанному в проездных документах.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надлежащее хранение </w:t>
      </w:r>
      <w:r w:rsidR="0005553E" w:rsidRPr="00C328A7">
        <w:rPr>
          <w:rFonts w:ascii="Times New Roman" w:hAnsi="Times New Roman" w:cs="Times New Roman"/>
          <w:sz w:val="22"/>
          <w:szCs w:val="22"/>
        </w:rPr>
        <w:t>Пакета</w:t>
      </w:r>
      <w:r w:rsidR="00B423F4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переданного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исключающее его хищение или несанкционированное использование. В случае не исполнения данного обязательства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неустойку в размере затрат, которые был вынужден произвести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восстанавливая Пакет, и/или компенсируя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ущерб, причиненный ему данными обстоятельствами.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5. 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ЦЕНА ДОГОВОРА И </w:t>
      </w:r>
      <w:r w:rsidR="00CA1830" w:rsidRPr="00C328A7">
        <w:rPr>
          <w:rFonts w:ascii="Times New Roman" w:hAnsi="Times New Roman" w:cs="Times New Roman"/>
          <w:sz w:val="22"/>
          <w:szCs w:val="22"/>
        </w:rPr>
        <w:t>ПОРЯДОК РАСЧЕТОВ</w:t>
      </w:r>
      <w:r w:rsidR="00C03DCC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Стоимость туристского продукта указывается в Подтверждении о бронировании Заявки. 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перевод денежных средств</w:t>
      </w:r>
      <w:r w:rsidR="00CA1830" w:rsidRPr="00C328A7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CA1830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B42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71B1" w:rsidRPr="00C328A7">
        <w:rPr>
          <w:rFonts w:ascii="Times New Roman" w:hAnsi="Times New Roman" w:cs="Times New Roman"/>
          <w:sz w:val="22"/>
          <w:szCs w:val="22"/>
        </w:rPr>
        <w:t>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безналичном порядке на основании выставленного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счета</w:t>
      </w:r>
      <w:r w:rsidR="00CA1830" w:rsidRPr="00C328A7">
        <w:rPr>
          <w:rFonts w:ascii="Times New Roman" w:hAnsi="Times New Roman" w:cs="Times New Roman"/>
          <w:sz w:val="22"/>
          <w:szCs w:val="22"/>
        </w:rPr>
        <w:t>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Подтверждение бронирования Заявки не является счетом на безналичную оплату</w:t>
      </w:r>
      <w:r w:rsidR="00CA1830" w:rsidRPr="00C328A7">
        <w:rPr>
          <w:rFonts w:ascii="Times New Roman" w:hAnsi="Times New Roman" w:cs="Times New Roman"/>
          <w:sz w:val="22"/>
          <w:szCs w:val="22"/>
        </w:rPr>
        <w:t>. О</w:t>
      </w:r>
      <w:r w:rsidR="007156E9" w:rsidRPr="00C328A7">
        <w:rPr>
          <w:rFonts w:ascii="Times New Roman" w:hAnsi="Times New Roman" w:cs="Times New Roman"/>
          <w:sz w:val="22"/>
          <w:szCs w:val="22"/>
        </w:rPr>
        <w:t>плата в порядке безналичного расчета без выставленного счета не допускается.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Счет действителен в течение одного банковского дня. </w:t>
      </w:r>
    </w:p>
    <w:p w:rsidR="007156E9" w:rsidRPr="00C328A7" w:rsidRDefault="00577127" w:rsidP="00C328A7">
      <w:pPr>
        <w:pStyle w:val="a3"/>
        <w:tabs>
          <w:tab w:val="left" w:pos="0"/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согласованию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производить оплату иными способами, не противоречащими закону.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4.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произвести перевод денежных средств на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сумме не менее 50% от стоимости туристского продукта в течение 3 (трех) </w:t>
      </w:r>
      <w:r w:rsidR="000652D8" w:rsidRPr="00C328A7">
        <w:rPr>
          <w:rFonts w:ascii="Times New Roman" w:hAnsi="Times New Roman" w:cs="Times New Roman"/>
          <w:sz w:val="22"/>
          <w:szCs w:val="22"/>
        </w:rPr>
        <w:t>банковских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дней с момента направления Подтверждения бронирования Заявки.</w:t>
      </w:r>
    </w:p>
    <w:p w:rsidR="00921617" w:rsidRPr="00C328A7" w:rsidRDefault="00577127" w:rsidP="00B51753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Перевод остатка денежных средств должен быть произведен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D57746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>е позднее 7 (семи) календарных дней до даты начала путешествия, при этом если Подтверждение о бронировании Заявки было направлено менее чем за 7 (семь) календарных дней до даты начала путешествия, то перевод остатка денежных средств должен быть осуществлен в течение 3 (трех) календарных дней после направления Подтверждения, но не позднее 2 (двух) календарных дней до даты начала путешествия</w:t>
      </w:r>
      <w:r w:rsidR="000652D8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577127" w:rsidP="00C328A7">
      <w:pPr>
        <w:pStyle w:val="a3"/>
        <w:tabs>
          <w:tab w:val="left" w:pos="0"/>
          <w:tab w:val="left" w:pos="107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Условиями совершения сделок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рамках специальных предложений (СПО) или специальных маркетинговых акций (СМА) могут устанавливаться иные сроки и порядок перевода денежных средств в оплату турпродукта, и тогда они будут иметь приоритет.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реализуя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турпродукт в рамках СПО или СМА, должен производить перевод денежных средств в соответствии с тем порядком и сроками, которые указываются непосредственно в СПО или СМА.</w:t>
      </w:r>
    </w:p>
    <w:p w:rsidR="007156E9" w:rsidRPr="00C328A7" w:rsidRDefault="00577127" w:rsidP="00C328A7">
      <w:pPr>
        <w:pStyle w:val="a3"/>
        <w:tabs>
          <w:tab w:val="left" w:pos="0"/>
          <w:tab w:val="left" w:pos="10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по оплате считается исполненной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 момента зачисления денежных средств на банковский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4E0A31" w:rsidRPr="00C328A7" w:rsidRDefault="004E0A31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Если оплата в</w:t>
      </w:r>
      <w:r w:rsidR="00577127" w:rsidRPr="00C328A7">
        <w:rPr>
          <w:rFonts w:ascii="Times New Roman" w:hAnsi="Times New Roman" w:cs="Times New Roman"/>
        </w:rPr>
        <w:t xml:space="preserve"> соответствии с условиями п.5</w:t>
      </w:r>
      <w:r w:rsidRPr="00C328A7">
        <w:rPr>
          <w:rFonts w:ascii="Times New Roman" w:hAnsi="Times New Roman" w:cs="Times New Roman"/>
        </w:rPr>
        <w:t>.</w:t>
      </w:r>
      <w:r w:rsidR="00577127" w:rsidRPr="00C328A7">
        <w:rPr>
          <w:rFonts w:ascii="Times New Roman" w:hAnsi="Times New Roman" w:cs="Times New Roman"/>
        </w:rPr>
        <w:t>5. Договора</w:t>
      </w:r>
      <w:r w:rsidRPr="00C328A7">
        <w:rPr>
          <w:rFonts w:ascii="Times New Roman" w:hAnsi="Times New Roman" w:cs="Times New Roman"/>
        </w:rPr>
        <w:t xml:space="preserve"> осуществлялась менее чем за три дня до начала оказания услуг, то </w:t>
      </w:r>
      <w:r w:rsidRPr="00C328A7">
        <w:rPr>
          <w:rFonts w:ascii="Times New Roman" w:hAnsi="Times New Roman" w:cs="Times New Roman"/>
          <w:bCs/>
        </w:rPr>
        <w:t xml:space="preserve">днем оплаты является момент списания денежных средств с расчетного счета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  <w:bCs/>
        </w:rPr>
        <w:t xml:space="preserve">, </w:t>
      </w:r>
      <w:r w:rsidR="001F5163" w:rsidRPr="00C328A7">
        <w:rPr>
          <w:rFonts w:ascii="Times New Roman" w:hAnsi="Times New Roman" w:cs="Times New Roman"/>
          <w:bCs/>
        </w:rPr>
        <w:t xml:space="preserve">а </w:t>
      </w:r>
      <w:r w:rsidRPr="00C328A7">
        <w:rPr>
          <w:rFonts w:ascii="Times New Roman" w:hAnsi="Times New Roman" w:cs="Times New Roman"/>
          <w:bCs/>
        </w:rPr>
        <w:t xml:space="preserve">ее подтверждением – направление </w:t>
      </w:r>
      <w:r w:rsidRPr="00875ED5">
        <w:rPr>
          <w:rFonts w:ascii="Times New Roman" w:hAnsi="Times New Roman" w:cs="Times New Roman"/>
          <w:b/>
        </w:rPr>
        <w:t>ТУРОПЕРАТОРУ</w:t>
      </w:r>
      <w:r w:rsidRPr="00875ED5">
        <w:rPr>
          <w:rFonts w:ascii="Times New Roman" w:hAnsi="Times New Roman" w:cs="Times New Roman"/>
          <w:bCs/>
        </w:rPr>
        <w:t xml:space="preserve"> по </w:t>
      </w:r>
      <w:r w:rsidR="00875ED5" w:rsidRPr="00875ED5">
        <w:rPr>
          <w:rFonts w:ascii="Times New Roman" w:hAnsi="Times New Roman" w:cs="Times New Roman"/>
        </w:rPr>
        <w:t>электронной</w:t>
      </w:r>
      <w:r w:rsidR="00875ED5">
        <w:rPr>
          <w:rFonts w:ascii="Times New Roman" w:hAnsi="Times New Roman" w:cs="Times New Roman"/>
        </w:rPr>
        <w:t xml:space="preserve"> или </w:t>
      </w:r>
      <w:r w:rsidRPr="00875ED5">
        <w:rPr>
          <w:rFonts w:ascii="Times New Roman" w:hAnsi="Times New Roman" w:cs="Times New Roman"/>
          <w:bCs/>
        </w:rPr>
        <w:t>факсимильной</w:t>
      </w:r>
      <w:r w:rsidRPr="00C328A7">
        <w:rPr>
          <w:rFonts w:ascii="Times New Roman" w:hAnsi="Times New Roman" w:cs="Times New Roman"/>
          <w:bCs/>
        </w:rPr>
        <w:t xml:space="preserve"> связи копии платежного поручения с отметкой банка об исполнении.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5.8.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Цена как забронированного, так и уже оплаченного туристского продукта может быть пересмотрена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связи с непредвиденным ростом транспортных тарифов.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соответствующего извещения от поставщика услуг перевозки без неоправданной задержки письменно уведомляет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 изменении стоимости,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получив согласие и доплату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производит перевод дополнительных денежных средств в срок, указанный в уведомлении, но в любом случае не позднее, чем за 24 часа до начала путешествия.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9.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если он при наступлении обс</w:t>
      </w:r>
      <w:r w:rsidR="00921617" w:rsidRPr="00C328A7">
        <w:rPr>
          <w:rFonts w:ascii="Times New Roman" w:hAnsi="Times New Roman" w:cs="Times New Roman"/>
          <w:sz w:val="22"/>
          <w:szCs w:val="22"/>
        </w:rPr>
        <w:t>тоятельств, предусмотренных п.5.8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0652D8" w:rsidRPr="00C328A7">
        <w:rPr>
          <w:rFonts w:ascii="Times New Roman" w:hAnsi="Times New Roman" w:cs="Times New Roman"/>
          <w:sz w:val="22"/>
          <w:szCs w:val="22"/>
        </w:rPr>
        <w:t>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не принимает новую стоимость турпродукта, то каждый из них, как сторона договора</w:t>
      </w:r>
      <w:r w:rsidR="000652D8" w:rsidRPr="00C328A7">
        <w:rPr>
          <w:rFonts w:ascii="Times New Roman" w:hAnsi="Times New Roman" w:cs="Times New Roman"/>
          <w:sz w:val="22"/>
          <w:szCs w:val="22"/>
        </w:rPr>
        <w:t xml:space="preserve"> о реализации 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вправе потребовать его изменения или расторжения в связи с существенным изменением обстоятельств, из которых исходили стороны при заключении договора.</w:t>
      </w:r>
    </w:p>
    <w:p w:rsidR="00701DE1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5</w:t>
      </w:r>
      <w:r w:rsidR="00701DE1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10.</w:t>
      </w:r>
      <w:r w:rsidR="00701DE1" w:rsidRPr="00C328A7">
        <w:rPr>
          <w:rFonts w:ascii="Times New Roman" w:hAnsi="Times New Roman" w:cs="Times New Roman"/>
        </w:rPr>
        <w:t xml:space="preserve"> За нарушение сроков оплаты Услуг </w:t>
      </w:r>
      <w:r w:rsidR="00701DE1" w:rsidRPr="00C328A7">
        <w:rPr>
          <w:rFonts w:ascii="Times New Roman" w:hAnsi="Times New Roman" w:cs="Times New Roman"/>
          <w:b/>
        </w:rPr>
        <w:t>ТУРОПЕРАТОР</w:t>
      </w:r>
      <w:r w:rsidR="00701DE1" w:rsidRPr="00C328A7">
        <w:rPr>
          <w:rFonts w:ascii="Times New Roman" w:hAnsi="Times New Roman" w:cs="Times New Roman"/>
        </w:rPr>
        <w:t xml:space="preserve"> имеет право обязать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на основании соответствующего требования выплатить в течение пяти банковских дней пени в размере 0,5% от неоплаченной суммы за каждый день просрочки, но не более 10% стоимости </w:t>
      </w:r>
      <w:r w:rsidR="000E781A" w:rsidRPr="00C328A7">
        <w:rPr>
          <w:rFonts w:ascii="Times New Roman" w:hAnsi="Times New Roman" w:cs="Times New Roman"/>
        </w:rPr>
        <w:t>туристского продукта</w:t>
      </w:r>
      <w:r w:rsidR="00701DE1" w:rsidRPr="00C328A7">
        <w:rPr>
          <w:rFonts w:ascii="Times New Roman" w:hAnsi="Times New Roman" w:cs="Times New Roman"/>
        </w:rPr>
        <w:t xml:space="preserve">. Выплата пени не освобождает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от исполнения обязательств, предусмотренных настоящей статьей. </w:t>
      </w:r>
    </w:p>
    <w:p w:rsidR="007156E9" w:rsidRPr="00C328A7" w:rsidRDefault="003871B1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6. </w:t>
      </w:r>
      <w:r w:rsidR="00E161D7">
        <w:rPr>
          <w:rFonts w:ascii="Times New Roman" w:hAnsi="Times New Roman" w:cs="Times New Roman"/>
          <w:sz w:val="22"/>
          <w:szCs w:val="22"/>
        </w:rPr>
        <w:t>ВОЗНАГРАЖД</w:t>
      </w:r>
      <w:r w:rsidR="004A49FE">
        <w:rPr>
          <w:rFonts w:ascii="Times New Roman" w:hAnsi="Times New Roman" w:cs="Times New Roman"/>
          <w:sz w:val="22"/>
          <w:szCs w:val="22"/>
        </w:rPr>
        <w:t>ЕНИЕ И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 ЦЕНООБРАЗОВАНИ</w:t>
      </w:r>
      <w:r w:rsidR="004A49FE">
        <w:rPr>
          <w:rFonts w:ascii="Times New Roman" w:hAnsi="Times New Roman" w:cs="Times New Roman"/>
          <w:sz w:val="22"/>
          <w:szCs w:val="22"/>
        </w:rPr>
        <w:t>Е</w:t>
      </w:r>
    </w:p>
    <w:p w:rsidR="004A49FE" w:rsidRPr="00D631BE" w:rsidRDefault="00C03DCC" w:rsidP="00D631BE">
      <w:pPr>
        <w:pStyle w:val="a3"/>
        <w:tabs>
          <w:tab w:val="left" w:pos="1237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6.1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За каждую реализованную в рамках настоящего Договора сделку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выплачивается </w:t>
      </w:r>
      <w:r w:rsidR="004A49FE" w:rsidRPr="00D631BE">
        <w:rPr>
          <w:rFonts w:ascii="Times New Roman" w:hAnsi="Times New Roman" w:cs="Times New Roman"/>
          <w:sz w:val="22"/>
          <w:szCs w:val="22"/>
        </w:rPr>
        <w:lastRenderedPageBreak/>
        <w:t>агентское вознаграждение. Условия выплаты и размер вознаграждения устанавли</w:t>
      </w:r>
      <w:r w:rsidR="004B0421">
        <w:rPr>
          <w:rFonts w:ascii="Times New Roman" w:hAnsi="Times New Roman" w:cs="Times New Roman"/>
          <w:sz w:val="22"/>
          <w:szCs w:val="22"/>
        </w:rPr>
        <w:t>ваются Сторонами в Приложении №</w:t>
      </w:r>
      <w:r w:rsidR="00B423F4">
        <w:rPr>
          <w:rFonts w:ascii="Times New Roman" w:hAnsi="Times New Roman" w:cs="Times New Roman"/>
          <w:sz w:val="22"/>
          <w:szCs w:val="22"/>
        </w:rPr>
        <w:t>2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4A49FE" w:rsidRPr="00D631BE" w:rsidRDefault="004A49FE" w:rsidP="00D631BE">
      <w:pPr>
        <w:pStyle w:val="a3"/>
        <w:tabs>
          <w:tab w:val="left" w:pos="901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В случае частичной оплаты туристского продукта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D631BE">
        <w:rPr>
          <w:rFonts w:ascii="Times New Roman" w:hAnsi="Times New Roman" w:cs="Times New Roman"/>
          <w:sz w:val="22"/>
          <w:szCs w:val="22"/>
        </w:rPr>
        <w:t xml:space="preserve"> не имеет права на пропорциональный авансовый платеж в счет агентского вознаграждения.</w:t>
      </w:r>
    </w:p>
    <w:p w:rsidR="00A15F0E" w:rsidRPr="00D631BE" w:rsidRDefault="004A49FE" w:rsidP="00D631BE">
      <w:pPr>
        <w:pStyle w:val="a3"/>
        <w:tabs>
          <w:tab w:val="left" w:pos="1042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За Заявки, переданные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Pr="00D631BE">
        <w:rPr>
          <w:rFonts w:ascii="Times New Roman" w:hAnsi="Times New Roman" w:cs="Times New Roman"/>
          <w:sz w:val="22"/>
          <w:szCs w:val="22"/>
        </w:rPr>
        <w:t xml:space="preserve">, но отклоненные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Pr="00D631BE">
        <w:rPr>
          <w:rFonts w:ascii="Times New Roman" w:hAnsi="Times New Roman" w:cs="Times New Roman"/>
          <w:sz w:val="22"/>
          <w:szCs w:val="22"/>
        </w:rPr>
        <w:t>, либо впоследствии аннулированные, вознаграждение не выплачивается.</w:t>
      </w:r>
    </w:p>
    <w:p w:rsidR="007156E9" w:rsidRPr="00D631BE" w:rsidRDefault="00377207" w:rsidP="00D631BE">
      <w:pPr>
        <w:pStyle w:val="a3"/>
        <w:tabs>
          <w:tab w:val="left" w:pos="894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6.2</w:t>
      </w:r>
      <w:r w:rsidR="009075A6" w:rsidRPr="00D631BE">
        <w:rPr>
          <w:rFonts w:ascii="Times New Roman" w:hAnsi="Times New Roman" w:cs="Times New Roman"/>
          <w:sz w:val="22"/>
          <w:szCs w:val="22"/>
        </w:rPr>
        <w:t>.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Если у </w:t>
      </w:r>
      <w:r w:rsidR="007156E9" w:rsidRPr="00D631BE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при реализации турпродукта возникает дополнительная выгода,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не связанная с реализацией туристических услуг </w:t>
      </w:r>
      <w:r w:rsidR="00C03DCC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C03DCC" w:rsidRPr="00D631BE">
        <w:rPr>
          <w:rFonts w:ascii="Times New Roman" w:hAnsi="Times New Roman" w:cs="Times New Roman"/>
          <w:sz w:val="22"/>
          <w:szCs w:val="22"/>
        </w:rPr>
        <w:t>,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то Стороны признают её </w:t>
      </w:r>
      <w:r w:rsidR="00C03DCC" w:rsidRPr="00D631BE">
        <w:rPr>
          <w:rFonts w:ascii="Times New Roman" w:hAnsi="Times New Roman" w:cs="Times New Roman"/>
          <w:sz w:val="22"/>
          <w:szCs w:val="22"/>
        </w:rPr>
        <w:t>т</w:t>
      </w:r>
      <w:r w:rsidR="00111949">
        <w:rPr>
          <w:rFonts w:ascii="Times New Roman" w:hAnsi="Times New Roman" w:cs="Times New Roman"/>
          <w:sz w:val="22"/>
          <w:szCs w:val="22"/>
        </w:rPr>
        <w:t>акой на которую положения настоящего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Договора не распространяются</w:t>
      </w:r>
      <w:r w:rsidR="007156E9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D631BE" w:rsidRDefault="00377207" w:rsidP="00D631BE">
      <w:pPr>
        <w:pStyle w:val="a3"/>
        <w:tabs>
          <w:tab w:val="left" w:pos="955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6.3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ежемесячно, не позднее пятого рабочего дня месяца, следующего за отчетным, обязуется предоставлять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с использованием факсимильной и</w:t>
      </w:r>
      <w:r w:rsidR="00111949">
        <w:rPr>
          <w:rFonts w:ascii="Times New Roman" w:hAnsi="Times New Roman" w:cs="Times New Roman"/>
          <w:sz w:val="22"/>
          <w:szCs w:val="22"/>
        </w:rPr>
        <w:t>ли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электронной связи Отчет агента об исполнении поручения и счет-фактуру на агентское вознаграждение. Одновременно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до пятого числа месяца, следующего за месяцем, в котором началось путешествие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, направляет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курьером или почтовым отправлением оригиналы Отчета агента и счета-фактуры. </w:t>
      </w:r>
    </w:p>
    <w:p w:rsidR="002D5625" w:rsidRPr="00C328A7" w:rsidRDefault="00377207" w:rsidP="00C328A7">
      <w:pPr>
        <w:pStyle w:val="a3"/>
        <w:tabs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6.4</w:t>
      </w:r>
      <w:r w:rsidR="009075A6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течение 30 дней после получения не сообщил об утверждении Отчета агента и не направил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0807" w:rsidRPr="00C328A7">
        <w:rPr>
          <w:rFonts w:ascii="Times New Roman" w:hAnsi="Times New Roman" w:cs="Times New Roman"/>
          <w:sz w:val="22"/>
          <w:szCs w:val="22"/>
        </w:rPr>
        <w:t xml:space="preserve"> претензию по результатам рассмотрения Отчета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то Стороны считают Отчет агента принятым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 каких-либо замечаний.</w:t>
      </w:r>
    </w:p>
    <w:p w:rsidR="007156E9" w:rsidRPr="00C328A7" w:rsidRDefault="002D562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ОТКАЗ ОТ СДЕЛКИ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7.1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имеет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</w:t>
      </w:r>
      <w:r w:rsidR="004103DF" w:rsidRPr="00C328A7">
        <w:rPr>
          <w:rFonts w:ascii="Times New Roman" w:hAnsi="Times New Roman" w:cs="Times New Roman"/>
          <w:sz w:val="22"/>
          <w:szCs w:val="22"/>
        </w:rPr>
        <w:t>а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отказаться от сделки и аннулировать Заявку по своей инициативе.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4103DF" w:rsidRPr="00C328A7">
        <w:rPr>
          <w:rFonts w:ascii="Times New Roman" w:hAnsi="Times New Roman" w:cs="Times New Roman"/>
          <w:sz w:val="22"/>
          <w:szCs w:val="22"/>
        </w:rPr>
        <w:t>вправ</w:t>
      </w:r>
      <w:r w:rsidR="00B41622" w:rsidRPr="00C328A7">
        <w:rPr>
          <w:rFonts w:ascii="Times New Roman" w:hAnsi="Times New Roman" w:cs="Times New Roman"/>
          <w:sz w:val="22"/>
          <w:szCs w:val="22"/>
        </w:rPr>
        <w:t>о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отказаться от сделки в любое время. </w:t>
      </w:r>
      <w:r w:rsidR="004103DF" w:rsidRPr="00C328A7">
        <w:rPr>
          <w:rFonts w:ascii="Times New Roman" w:hAnsi="Times New Roman" w:cs="Times New Roman"/>
          <w:b/>
          <w:snapToGrid w:val="0"/>
          <w:sz w:val="22"/>
          <w:szCs w:val="22"/>
        </w:rPr>
        <w:t>ТУРАГЕНТ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об отказе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Туриста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 сделки и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об </w:t>
      </w:r>
      <w:r w:rsidR="004103DF" w:rsidRPr="00C328A7">
        <w:rPr>
          <w:rFonts w:ascii="Times New Roman" w:hAnsi="Times New Roman" w:cs="Times New Roman"/>
          <w:sz w:val="22"/>
          <w:szCs w:val="22"/>
        </w:rPr>
        <w:t>аннулировании Заявки.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4103DF" w:rsidRPr="00C328A7">
        <w:rPr>
          <w:rFonts w:ascii="Times New Roman" w:hAnsi="Times New Roman" w:cs="Times New Roman"/>
          <w:sz w:val="22"/>
          <w:szCs w:val="22"/>
        </w:rPr>
        <w:t>туристского 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денежные средства с удержанием из них суммы фактически понесенных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обязательств по данной сделке.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сообщает сумму понесенных им расходов в письменном виде.</w:t>
      </w:r>
    </w:p>
    <w:p w:rsidR="00A76CFA" w:rsidRPr="00C328A7" w:rsidRDefault="00A76CFA" w:rsidP="00C328A7">
      <w:pPr>
        <w:pStyle w:val="a3"/>
        <w:tabs>
          <w:tab w:val="left" w:pos="0"/>
          <w:tab w:val="left" w:pos="101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В рамках данной статьи письменной формой отказа от сделки (аннуляцией Заявки) Сторонами признается документ, доставленный посредством курьерской или почтовой службы, либо направленный на адреса электронной почты, указанные в настоящем Договоре, либо переданный через персонифицированную систему бронирования (ПСБ).</w:t>
      </w:r>
    </w:p>
    <w:p w:rsidR="00B41622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7.2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вправе в любое время отказаться от исполнения сделки, отменив данное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поручение.</w:t>
      </w:r>
    </w:p>
    <w:p w:rsidR="007156E9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7.3.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случае, когда до начала путешествия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соблюдение указаний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иные, зависящие от последнего обстоятельства, могут снизить качество и/или изменить состав </w:t>
      </w:r>
      <w:r w:rsidR="00A76CFA" w:rsidRPr="00C328A7">
        <w:rPr>
          <w:rFonts w:ascii="Times New Roman" w:hAnsi="Times New Roman" w:cs="Times New Roman"/>
          <w:sz w:val="22"/>
          <w:szCs w:val="22"/>
        </w:rPr>
        <w:t>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влекут за собой невозможность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указанные в Заявке сроки,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изменяет указаний о способе и/или сроках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то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разумного срока ожидания, но не позднее дня предшествующего началу путешествия, обязан письменно аннулировать Заявку.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туристского продукта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денежные средства с удержанием из них суммы понесенных </w:t>
      </w:r>
      <w:r w:rsidR="00A76CFA" w:rsidRPr="00C328A7">
        <w:rPr>
          <w:rFonts w:ascii="Times New Roman" w:hAnsi="Times New Roman" w:cs="Times New Roman"/>
          <w:sz w:val="22"/>
          <w:szCs w:val="22"/>
        </w:rPr>
        <w:t>убытков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327357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8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. ОТВЕТСТВЕННОСТЬ ЗА ИНФОРМИРОВАНИЕ ТУРИСТА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</w:t>
      </w:r>
      <w:r w:rsidR="00EA403B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информацию, изложенную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Подтверждении бронирования Заявки, </w:t>
      </w:r>
      <w:r w:rsidR="00EA403B" w:rsidRPr="00C328A7">
        <w:rPr>
          <w:rFonts w:ascii="Times New Roman" w:hAnsi="Times New Roman" w:cs="Times New Roman"/>
          <w:sz w:val="22"/>
          <w:szCs w:val="22"/>
        </w:rPr>
        <w:t>а также за сведения, предоставленные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A403B" w:rsidRPr="00C328A7">
        <w:rPr>
          <w:rFonts w:ascii="Times New Roman" w:hAnsi="Times New Roman" w:cs="Times New Roman"/>
          <w:b/>
          <w:sz w:val="22"/>
          <w:szCs w:val="22"/>
        </w:rPr>
        <w:t>У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в письменных ответах на его </w:t>
      </w:r>
      <w:r w:rsidR="007156E9" w:rsidRPr="00C328A7">
        <w:rPr>
          <w:rFonts w:ascii="Times New Roman" w:hAnsi="Times New Roman" w:cs="Times New Roman"/>
          <w:sz w:val="22"/>
          <w:szCs w:val="22"/>
        </w:rPr>
        <w:t>запрос</w:t>
      </w:r>
      <w:r w:rsidR="00EA403B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8.2.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за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своевременное получение и доведение в полном объеме достоверной информации об обстоятельствах, условиях и особенностях совершения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путешествия в объеме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и в соответствии с требованиями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предусмотренн</w:t>
      </w:r>
      <w:r w:rsidR="0013755F" w:rsidRPr="00C328A7">
        <w:rPr>
          <w:rFonts w:ascii="Times New Roman" w:hAnsi="Times New Roman" w:cs="Times New Roman"/>
          <w:sz w:val="22"/>
          <w:szCs w:val="22"/>
        </w:rPr>
        <w:t>ыми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статьями 10., 10.1., 14. Федерального закона №132-ФЗ от 24.11.1996 года «Об основах туристской деятельности в Российской Федерации»</w:t>
      </w:r>
      <w:r w:rsidR="00DB4145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Правилами оказания услуг по реализации туристского продукта, утвержденными Постановлением №452 Правительства Российской Федерации от 18</w:t>
      </w:r>
      <w:r w:rsidR="00B53C29" w:rsidRPr="00C328A7">
        <w:rPr>
          <w:rFonts w:ascii="Times New Roman" w:hAnsi="Times New Roman" w:cs="Times New Roman"/>
          <w:sz w:val="22"/>
          <w:szCs w:val="22"/>
        </w:rPr>
        <w:t>.07.</w:t>
      </w:r>
      <w:r w:rsidR="007156E9" w:rsidRPr="00C328A7">
        <w:rPr>
          <w:rFonts w:ascii="Times New Roman" w:hAnsi="Times New Roman" w:cs="Times New Roman"/>
          <w:sz w:val="22"/>
          <w:szCs w:val="22"/>
        </w:rPr>
        <w:t>2007 года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, и </w:t>
      </w:r>
      <w:r w:rsidR="00014B1D" w:rsidRPr="00C328A7">
        <w:rPr>
          <w:rFonts w:ascii="Times New Roman" w:hAnsi="Times New Roman" w:cs="Times New Roman"/>
          <w:sz w:val="22"/>
          <w:szCs w:val="22"/>
        </w:rPr>
        <w:t>Регламент</w:t>
      </w:r>
      <w:r w:rsidR="0013755F" w:rsidRPr="00C328A7">
        <w:rPr>
          <w:rFonts w:ascii="Times New Roman" w:hAnsi="Times New Roman" w:cs="Times New Roman"/>
          <w:sz w:val="22"/>
          <w:szCs w:val="22"/>
        </w:rPr>
        <w:t>ом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по информированию туристов, 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утвержденном </w:t>
      </w:r>
      <w:r w:rsidR="0013755F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E6085D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(см. также пункты 13.1.-13.4</w:t>
      </w:r>
      <w:r w:rsidR="00F807DA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. Договора).</w:t>
      </w:r>
    </w:p>
    <w:p w:rsidR="002000A3" w:rsidRPr="00C328A7" w:rsidRDefault="009075A6" w:rsidP="00C328A7">
      <w:pPr>
        <w:kinsoku w:val="0"/>
        <w:overflowPunct w:val="0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8.3.</w:t>
      </w:r>
      <w:r w:rsidR="002000A3" w:rsidRPr="00C328A7">
        <w:rPr>
          <w:rFonts w:ascii="Times New Roman" w:hAnsi="Times New Roman" w:cs="Times New Roman"/>
          <w:b/>
        </w:rPr>
        <w:t>ТУРАГЕНТ</w:t>
      </w:r>
      <w:r w:rsidR="002000A3" w:rsidRPr="00C328A7">
        <w:rPr>
          <w:rFonts w:ascii="Times New Roman" w:hAnsi="Times New Roman" w:cs="Times New Roman"/>
        </w:rPr>
        <w:t xml:space="preserve"> до начала путешествия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 обязан оп</w:t>
      </w:r>
      <w:r w:rsidR="00E6085D" w:rsidRPr="00C328A7">
        <w:rPr>
          <w:rFonts w:ascii="Times New Roman" w:hAnsi="Times New Roman" w:cs="Times New Roman"/>
        </w:rPr>
        <w:t>еративно отслеживать направляемые</w:t>
      </w:r>
      <w:r w:rsidR="00E749FA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ТУРОПЕРАТОРОМ</w:t>
      </w:r>
      <w:r w:rsidR="00E749FA">
        <w:rPr>
          <w:rFonts w:ascii="Times New Roman" w:hAnsi="Times New Roman" w:cs="Times New Roman"/>
          <w:b/>
        </w:rPr>
        <w:t xml:space="preserve"> </w:t>
      </w:r>
      <w:r w:rsidR="00E6085D" w:rsidRPr="00C328A7">
        <w:rPr>
          <w:rFonts w:ascii="Times New Roman" w:hAnsi="Times New Roman" w:cs="Times New Roman"/>
        </w:rPr>
        <w:t xml:space="preserve">на адрес электронной почты </w:t>
      </w:r>
      <w:r w:rsidR="00E6085D" w:rsidRPr="00C328A7">
        <w:rPr>
          <w:rFonts w:ascii="Times New Roman" w:hAnsi="Times New Roman" w:cs="Times New Roman"/>
          <w:b/>
        </w:rPr>
        <w:t>ТУРАГЕНТА</w:t>
      </w:r>
      <w:r w:rsidR="00E749FA">
        <w:rPr>
          <w:rFonts w:ascii="Times New Roman" w:hAnsi="Times New Roman" w:cs="Times New Roman"/>
          <w:b/>
        </w:rPr>
        <w:t xml:space="preserve"> </w:t>
      </w:r>
      <w:r w:rsidR="002000A3" w:rsidRPr="00C328A7">
        <w:rPr>
          <w:rFonts w:ascii="Times New Roman" w:hAnsi="Times New Roman" w:cs="Times New Roman"/>
        </w:rPr>
        <w:t xml:space="preserve">сведения об изменениях в сроках и условиях путешествия, и своевременно (если того требуют обстоятельства, то и </w:t>
      </w:r>
      <w:r w:rsidR="00680399" w:rsidRPr="00C328A7">
        <w:rPr>
          <w:rFonts w:ascii="Times New Roman" w:hAnsi="Times New Roman" w:cs="Times New Roman"/>
        </w:rPr>
        <w:t>в нерабочие дни,</w:t>
      </w:r>
      <w:r w:rsidR="002000A3" w:rsidRPr="00C328A7">
        <w:rPr>
          <w:rFonts w:ascii="Times New Roman" w:hAnsi="Times New Roman" w:cs="Times New Roman"/>
        </w:rPr>
        <w:t xml:space="preserve"> и в нерабочее время) доводить эту информацию до сведения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. </w:t>
      </w:r>
      <w:r w:rsidR="002000A3" w:rsidRPr="00C328A7">
        <w:rPr>
          <w:rFonts w:ascii="Times New Roman" w:hAnsi="Times New Roman" w:cs="Times New Roman"/>
          <w:b/>
        </w:rPr>
        <w:t>ТУРОПЕРАТОР</w:t>
      </w:r>
      <w:r w:rsidR="00E749FA">
        <w:rPr>
          <w:rFonts w:ascii="Times New Roman" w:hAnsi="Times New Roman" w:cs="Times New Roman"/>
          <w:b/>
        </w:rPr>
        <w:t xml:space="preserve"> </w:t>
      </w:r>
      <w:r w:rsidR="0087131A" w:rsidRPr="00C328A7">
        <w:rPr>
          <w:rFonts w:ascii="Times New Roman" w:hAnsi="Times New Roman" w:cs="Times New Roman"/>
        </w:rPr>
        <w:t xml:space="preserve">направляет </w:t>
      </w:r>
      <w:r w:rsidR="00E6085D" w:rsidRPr="00C328A7">
        <w:rPr>
          <w:rFonts w:ascii="Times New Roman" w:hAnsi="Times New Roman" w:cs="Times New Roman"/>
        </w:rPr>
        <w:t>указанную информацию с адреса электронной почты</w:t>
      </w:r>
      <w:r w:rsidR="00E6085D" w:rsidRPr="00B51753">
        <w:rPr>
          <w:rFonts w:ascii="Times New Roman" w:hAnsi="Times New Roman" w:cs="Times New Roman"/>
          <w:b/>
        </w:rPr>
        <w:t>:</w:t>
      </w:r>
      <w:hyperlink r:id="rId8" w:history="1">
        <w:r w:rsidR="009A31A8" w:rsidRPr="00B51753">
          <w:rPr>
            <w:rStyle w:val="a9"/>
            <w:rFonts w:ascii="Times New Roman" w:hAnsi="Times New Roman" w:cs="Times New Roman"/>
            <w:b/>
            <w:shd w:val="clear" w:color="auto" w:fill="FFFFFF"/>
          </w:rPr>
          <w:t>visit-crimea@mail.ru</w:t>
        </w:r>
      </w:hyperlink>
      <w:r w:rsidR="00B51753">
        <w:rPr>
          <w:rFonts w:ascii="Times New Roman" w:hAnsi="Times New Roman" w:cs="Times New Roman"/>
          <w:b/>
          <w:bCs/>
        </w:rPr>
        <w:t>.</w:t>
      </w:r>
    </w:p>
    <w:p w:rsidR="007156E9" w:rsidRPr="00C328A7" w:rsidRDefault="00A6621D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ОТВЕТСТВЕННОСТЬ СТОРОН И ОБЕСПЕЧЕНИЕ ИСПОЛНЕНИЯ ОБЯЗАТЕЛЬСТВ</w:t>
      </w:r>
    </w:p>
    <w:p w:rsidR="007156E9" w:rsidRPr="00C328A7" w:rsidRDefault="009075A6" w:rsidP="00C328A7">
      <w:pPr>
        <w:pStyle w:val="a3"/>
        <w:tabs>
          <w:tab w:val="left" w:pos="107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9.3</w:t>
      </w:r>
      <w:r w:rsidR="002000A3" w:rsidRPr="00C328A7">
        <w:rPr>
          <w:rFonts w:ascii="Times New Roman" w:hAnsi="Times New Roman" w:cs="Times New Roman"/>
          <w:sz w:val="22"/>
          <w:szCs w:val="22"/>
        </w:rPr>
        <w:t>.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не несут ответственность за возможный ущерб, нанесенный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 время совершения путешествия.</w:t>
      </w:r>
    </w:p>
    <w:p w:rsidR="007156E9" w:rsidRPr="00C328A7" w:rsidRDefault="009075A6" w:rsidP="00C328A7">
      <w:pPr>
        <w:pStyle w:val="a3"/>
        <w:tabs>
          <w:tab w:val="left" w:pos="103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9.4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не отвечают за решения официальных российских </w:t>
      </w:r>
      <w:r w:rsidR="002A68E5" w:rsidRPr="00C328A7">
        <w:rPr>
          <w:rFonts w:ascii="Times New Roman" w:hAnsi="Times New Roman" w:cs="Times New Roman"/>
          <w:sz w:val="22"/>
          <w:szCs w:val="22"/>
        </w:rPr>
        <w:t>орган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изаций, нанесших ущерб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>, если эти решения не были вызваны виновными действиями Сторон.</w:t>
      </w:r>
    </w:p>
    <w:p w:rsidR="007156E9" w:rsidRPr="00C328A7" w:rsidRDefault="009075A6" w:rsidP="00C328A7">
      <w:pPr>
        <w:pStyle w:val="a3"/>
        <w:tabs>
          <w:tab w:val="left" w:pos="95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9.5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7156E9" w:rsidRPr="00C328A7">
        <w:rPr>
          <w:rFonts w:ascii="Times New Roman" w:hAnsi="Times New Roman" w:cs="Times New Roman"/>
          <w:sz w:val="22"/>
          <w:szCs w:val="22"/>
        </w:rPr>
        <w:lastRenderedPageBreak/>
        <w:t>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:rsidR="007156E9" w:rsidRPr="00C328A7" w:rsidRDefault="009075A6" w:rsidP="00C328A7">
      <w:pPr>
        <w:pStyle w:val="a3"/>
        <w:tabs>
          <w:tab w:val="left" w:pos="88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9.6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неоказание или ненадлежащее оказание ему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входящих в туристский продукт, в том числе за действия (бездействие) третьих лиц, у которых им бронировались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третье лицо.</w:t>
      </w:r>
    </w:p>
    <w:p w:rsidR="006007A2" w:rsidRPr="00C328A7" w:rsidRDefault="009075A6" w:rsidP="00C328A7">
      <w:pPr>
        <w:pStyle w:val="a3"/>
        <w:tabs>
          <w:tab w:val="left" w:pos="92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6007A2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Материальная ответственность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исполнению обязательств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обеспечивается наличием соответствующих требованиям законодательства финансовых гарантий</w:t>
      </w:r>
      <w:r w:rsidR="00325C2B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несет ответственность за поддержание действенности финансовых </w:t>
      </w:r>
      <w:r w:rsidR="00325C2B" w:rsidRPr="00C328A7">
        <w:rPr>
          <w:rFonts w:ascii="Times New Roman" w:hAnsi="Times New Roman" w:cs="Times New Roman"/>
          <w:sz w:val="22"/>
          <w:szCs w:val="22"/>
        </w:rPr>
        <w:t>н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а весь период оказание услуг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B95CFD" w:rsidRPr="00C328A7">
        <w:rPr>
          <w:rFonts w:ascii="Times New Roman" w:hAnsi="Times New Roman" w:cs="Times New Roman"/>
          <w:sz w:val="22"/>
          <w:szCs w:val="22"/>
        </w:rPr>
        <w:t xml:space="preserve"> (см. Приложение №1</w:t>
      </w:r>
      <w:r w:rsidR="00325C2B" w:rsidRPr="00C328A7">
        <w:rPr>
          <w:rFonts w:ascii="Times New Roman" w:hAnsi="Times New Roman" w:cs="Times New Roman"/>
          <w:sz w:val="22"/>
          <w:szCs w:val="22"/>
        </w:rPr>
        <w:t>).</w:t>
      </w:r>
    </w:p>
    <w:p w:rsidR="00A6621D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9.8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, виновный в нарушении обязательств, условий или сроков, предусмотренных настоящим Договором, обязан по требованию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 в течение пяти банковских дней выплатить неустойку в размере прямого ущерба, причиненного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A6621D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6621D" w:rsidRPr="00C328A7">
        <w:rPr>
          <w:rFonts w:ascii="Times New Roman" w:hAnsi="Times New Roman" w:cs="Times New Roman"/>
          <w:sz w:val="22"/>
          <w:szCs w:val="22"/>
        </w:rPr>
        <w:t>0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sz w:val="22"/>
          <w:szCs w:val="22"/>
        </w:rPr>
        <w:t>ПОРЯДОК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ОБРАБОТК</w:t>
      </w:r>
      <w:r w:rsidR="00A6621D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ТУРИСТА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10.1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аправляя Заявку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гарантирует наличие у него соответствующего требованиям законодательства согласия всех субъектов персональных данных, поименованных в Заявке,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посещения.</w:t>
      </w:r>
    </w:p>
    <w:p w:rsidR="00F4105D" w:rsidRPr="00C328A7" w:rsidRDefault="00F4105D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всех субъектов персональных данных, поименованных в Заявке, на обработку их персональных данных или доказательство наличия иных, предусмотренных законодательством оснований для обработки персональных данных, возлагается на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10.2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осуществляют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целях:</w:t>
      </w:r>
    </w:p>
    <w:p w:rsidR="007156E9" w:rsidRPr="00C328A7" w:rsidRDefault="00A70307" w:rsidP="00C328A7">
      <w:pPr>
        <w:pStyle w:val="a3"/>
        <w:tabs>
          <w:tab w:val="left" w:pos="0"/>
          <w:tab w:val="left" w:pos="98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договора, стороной которого либо выгодоприобретателем или поручителем по которому явля</w:t>
      </w:r>
      <w:r w:rsidRPr="00C328A7">
        <w:rPr>
          <w:rFonts w:ascii="Times New Roman" w:hAnsi="Times New Roman" w:cs="Times New Roman"/>
          <w:sz w:val="22"/>
          <w:szCs w:val="22"/>
        </w:rPr>
        <w:t>ю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для заключения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>, по котор</w:t>
      </w:r>
      <w:r w:rsidRPr="00C328A7">
        <w:rPr>
          <w:rFonts w:ascii="Times New Roman" w:hAnsi="Times New Roman" w:cs="Times New Roman"/>
          <w:sz w:val="22"/>
          <w:szCs w:val="22"/>
        </w:rPr>
        <w:t>ым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буд</w:t>
      </w:r>
      <w:r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т являться выгодоприобретател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поручител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обязательств и осуществление прав Сторон по настоящему Договору в соответствии с нормами Гражданского кодекса Российской Федерации и Федерального закона №132-ФЗ от 24.11.1996 года «Об основах туристской деятельности в Российской Федерации».</w:t>
      </w:r>
    </w:p>
    <w:p w:rsidR="007156E9" w:rsidRPr="00C328A7" w:rsidRDefault="009075A6" w:rsidP="00C328A7">
      <w:pPr>
        <w:pStyle w:val="a3"/>
        <w:tabs>
          <w:tab w:val="left" w:pos="0"/>
          <w:tab w:val="left" w:pos="109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10.3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обработку переданных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основании настоящего Договора. Обработка персональных данных может включать в себя следующий перечень операций: получение, систематизация, накопление, хранение, уточнение, использование, передача третьим лицам, в том числе трансграничная, обезличивание, блокирование, удаление и уничтожение персональных данных.</w:t>
      </w:r>
    </w:p>
    <w:p w:rsidR="007156E9" w:rsidRPr="00C328A7" w:rsidRDefault="009075A6" w:rsidP="00C328A7">
      <w:pPr>
        <w:pStyle w:val="a3"/>
        <w:tabs>
          <w:tab w:val="left" w:pos="0"/>
          <w:tab w:val="left" w:pos="128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10.4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</w:t>
      </w:r>
      <w:r w:rsidR="00A70307" w:rsidRPr="00C328A7">
        <w:rPr>
          <w:rFonts w:ascii="Times New Roman" w:hAnsi="Times New Roman" w:cs="Times New Roman"/>
          <w:sz w:val="22"/>
          <w:szCs w:val="22"/>
        </w:rPr>
        <w:t>Стороны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A70307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принимать меры по защите обрабатываемых персональных данных 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№152-ФЗ от 27 июля 2006 года «О персональных данных».</w:t>
      </w:r>
    </w:p>
    <w:p w:rsidR="007156E9" w:rsidRPr="00C328A7" w:rsidRDefault="009075A6" w:rsidP="00C328A7">
      <w:pPr>
        <w:pStyle w:val="a3"/>
        <w:tabs>
          <w:tab w:val="left" w:pos="0"/>
          <w:tab w:val="left" w:pos="100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10.5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поручить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только в целях формирования туристского продукта в интересах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на основании договора с этим другим лицом. 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поручает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действия указанного лица несет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7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10.6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После достижения целей обработки данных Стороны должны незамедлительно прекратить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уничтожить соответствующие персональные данные в следующие сроки:</w:t>
      </w:r>
    </w:p>
    <w:p w:rsidR="007156E9" w:rsidRPr="00C328A7" w:rsidRDefault="00A70307" w:rsidP="00C328A7">
      <w:pPr>
        <w:pStyle w:val="a3"/>
        <w:tabs>
          <w:tab w:val="left" w:pos="0"/>
          <w:tab w:val="left" w:pos="9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электронных носителях,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  <w:tab w:val="left" w:pos="93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не отнесенные к разряду первичных бухгалтерских документов, или иных документов, подлежащих хранению по законодательству РФ,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отнесенные к разряду первичных бухгалтерских документов,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7156E9" w:rsidRPr="00C328A7" w:rsidRDefault="007156E9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Стороны должны обязать к данным действиям и всех третьих лиц, которым ими передавались персональные данные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70307" w:rsidRPr="00C328A7">
        <w:rPr>
          <w:rFonts w:ascii="Times New Roman" w:hAnsi="Times New Roman" w:cs="Times New Roman"/>
          <w:sz w:val="22"/>
          <w:szCs w:val="22"/>
        </w:rPr>
        <w:t>1</w:t>
      </w:r>
      <w:r w:rsidR="007156E9" w:rsidRPr="00C328A7">
        <w:rPr>
          <w:rFonts w:ascii="Times New Roman" w:hAnsi="Times New Roman" w:cs="Times New Roman"/>
          <w:sz w:val="22"/>
          <w:szCs w:val="22"/>
        </w:rPr>
        <w:t>. ВЗАИМОДЕЙСТВИ</w:t>
      </w:r>
      <w:r w:rsidR="00A70307" w:rsidRPr="00C328A7">
        <w:rPr>
          <w:rFonts w:ascii="Times New Roman" w:hAnsi="Times New Roman" w:cs="Times New Roman"/>
          <w:sz w:val="22"/>
          <w:szCs w:val="22"/>
        </w:rPr>
        <w:t>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СТОРОН ПРИ </w:t>
      </w:r>
      <w:r w:rsidR="00C84BA4" w:rsidRPr="00C328A7">
        <w:rPr>
          <w:rFonts w:ascii="Times New Roman" w:hAnsi="Times New Roman" w:cs="Times New Roman"/>
          <w:sz w:val="22"/>
          <w:szCs w:val="22"/>
        </w:rPr>
        <w:t>ПОЛУЧЕНИИ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ПРЕТЕНЗИИ ТУРИСТА</w:t>
      </w:r>
    </w:p>
    <w:p w:rsidR="00EE0134" w:rsidRPr="00C328A7" w:rsidRDefault="009075A6" w:rsidP="00C328A7">
      <w:pPr>
        <w:pStyle w:val="a3"/>
        <w:tabs>
          <w:tab w:val="left" w:pos="0"/>
          <w:tab w:val="left" w:pos="100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о том, что претензии к качеству туристского продукта предъявляются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в письменной форме в течение 20 дней со дня окончания действия договора на </w:t>
      </w:r>
      <w:r w:rsidR="00EE0134" w:rsidRPr="00C328A7">
        <w:rPr>
          <w:rFonts w:ascii="Times New Roman" w:hAnsi="Times New Roman" w:cs="Times New Roman"/>
          <w:sz w:val="22"/>
          <w:szCs w:val="22"/>
        </w:rPr>
        <w:lastRenderedPageBreak/>
        <w:t>реализацию турпродукта.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рассмотреть претензию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дать письменный ответ в десятидневный срок.</w:t>
      </w:r>
    </w:p>
    <w:p w:rsidR="007156E9" w:rsidRPr="00C328A7" w:rsidRDefault="009075A6" w:rsidP="00C328A7">
      <w:pPr>
        <w:pStyle w:val="a3"/>
        <w:tabs>
          <w:tab w:val="left" w:pos="0"/>
          <w:tab w:val="left" w:pos="11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незамедлительно в письменном виде сообщ</w:t>
      </w:r>
      <w:r w:rsidR="00764672" w:rsidRPr="00C328A7">
        <w:rPr>
          <w:rFonts w:ascii="Times New Roman" w:hAnsi="Times New Roman" w:cs="Times New Roman"/>
          <w:sz w:val="22"/>
          <w:szCs w:val="22"/>
        </w:rPr>
        <w:t>ает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получении им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жалобы о невыполнении или ненадлежащем выполнении </w:t>
      </w:r>
      <w:r w:rsidR="00EE0134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слуг.</w:t>
      </w:r>
    </w:p>
    <w:p w:rsidR="007156E9" w:rsidRPr="00C328A7" w:rsidRDefault="009075A6" w:rsidP="00C328A7">
      <w:pPr>
        <w:pStyle w:val="a3"/>
        <w:tabs>
          <w:tab w:val="left" w:pos="0"/>
          <w:tab w:val="left" w:pos="116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9533BC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4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По запросу </w:t>
      </w:r>
      <w:r w:rsidR="009533BC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без неоправданной задержки направить в его адрес по факсимильной или электронной связи копию договора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9533BC" w:rsidRPr="00C328A7">
        <w:rPr>
          <w:rFonts w:ascii="Times New Roman" w:hAnsi="Times New Roman" w:cs="Times New Roman"/>
          <w:sz w:val="22"/>
          <w:szCs w:val="22"/>
        </w:rPr>
        <w:t>который предъявил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</w:t>
      </w:r>
      <w:r w:rsidR="009533BC" w:rsidRPr="00C328A7">
        <w:rPr>
          <w:rFonts w:ascii="Times New Roman" w:hAnsi="Times New Roman" w:cs="Times New Roman"/>
          <w:sz w:val="22"/>
          <w:szCs w:val="22"/>
        </w:rPr>
        <w:t>и к качеству турпродукта.</w:t>
      </w:r>
    </w:p>
    <w:p w:rsidR="007156E9" w:rsidRPr="00C328A7" w:rsidRDefault="002A68E5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sz w:val="22"/>
          <w:szCs w:val="22"/>
        </w:rPr>
        <w:t>. КОНФИДЕНЦИАЛЬНОСТЬ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12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не разглашать третьим лицам конфиденциальную информацию, в том числе, сведения об объемах торговых операций, торговых скидках, размере вознаграждения, 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а также содержание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предоставленн</w:t>
      </w:r>
      <w:r w:rsidR="000C169F" w:rsidRPr="00C328A7">
        <w:rPr>
          <w:rFonts w:ascii="Times New Roman" w:hAnsi="Times New Roman" w:cs="Times New Roman"/>
          <w:sz w:val="22"/>
          <w:szCs w:val="22"/>
        </w:rPr>
        <w:t>ого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169F" w:rsidRPr="00C328A7">
        <w:rPr>
          <w:rFonts w:ascii="Times New Roman" w:hAnsi="Times New Roman" w:cs="Times New Roman"/>
          <w:sz w:val="22"/>
          <w:szCs w:val="22"/>
        </w:rPr>
        <w:t>индивидуального логина и секретного пароля.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Статья 1</w:t>
      </w:r>
      <w:r w:rsidR="000C169F" w:rsidRPr="00C328A7">
        <w:rPr>
          <w:rFonts w:ascii="Times New Roman" w:hAnsi="Times New Roman" w:cs="Times New Roman"/>
          <w:sz w:val="22"/>
          <w:szCs w:val="22"/>
        </w:rPr>
        <w:t>3</w:t>
      </w:r>
      <w:r w:rsidRPr="00C328A7">
        <w:rPr>
          <w:rFonts w:ascii="Times New Roman" w:hAnsi="Times New Roman" w:cs="Times New Roman"/>
          <w:sz w:val="22"/>
          <w:szCs w:val="22"/>
        </w:rPr>
        <w:t>. ДОПОЛНИТЕЛЬНЫЕ УСЛОВИЯ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</w:rPr>
        <w:t>13</w:t>
      </w:r>
      <w:r w:rsidR="00014B1D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014B1D" w:rsidRPr="00C328A7">
        <w:rPr>
          <w:rFonts w:ascii="Times New Roman" w:hAnsi="Times New Roman" w:cs="Times New Roman"/>
        </w:rPr>
        <w:t xml:space="preserve"> Регламент по информированию туристов</w:t>
      </w:r>
      <w:r w:rsidR="00F807DA" w:rsidRPr="00C328A7">
        <w:rPr>
          <w:rFonts w:ascii="Times New Roman" w:hAnsi="Times New Roman" w:cs="Times New Roman"/>
        </w:rPr>
        <w:t xml:space="preserve"> (далее по тексту- Регламент)</w:t>
      </w:r>
      <w:r w:rsidR="00014B1D" w:rsidRPr="00C328A7">
        <w:rPr>
          <w:rFonts w:ascii="Times New Roman" w:hAnsi="Times New Roman" w:cs="Times New Roman"/>
        </w:rPr>
        <w:t xml:space="preserve">, </w:t>
      </w:r>
      <w:r w:rsidR="00220612" w:rsidRPr="00C328A7">
        <w:rPr>
          <w:rFonts w:ascii="Times New Roman" w:hAnsi="Times New Roman" w:cs="Times New Roman"/>
        </w:rPr>
        <w:t>утвержден прика</w:t>
      </w:r>
      <w:r w:rsidR="00B423F4">
        <w:rPr>
          <w:rFonts w:ascii="Times New Roman" w:hAnsi="Times New Roman" w:cs="Times New Roman"/>
        </w:rPr>
        <w:t xml:space="preserve">зом Генерального директора ООО </w:t>
      </w:r>
      <w:r w:rsidR="0058243D" w:rsidRPr="00C328A7">
        <w:rPr>
          <w:rFonts w:ascii="Times New Roman" w:hAnsi="Times New Roman" w:cs="Times New Roman"/>
        </w:rPr>
        <w:t xml:space="preserve"> </w:t>
      </w:r>
      <w:r w:rsidR="00E749FA">
        <w:rPr>
          <w:rFonts w:ascii="Times New Roman" w:hAnsi="Times New Roman" w:cs="Times New Roman"/>
        </w:rPr>
        <w:t xml:space="preserve">«Турбюро </w:t>
      </w:r>
      <w:r w:rsidR="0058243D" w:rsidRPr="00C328A7">
        <w:rPr>
          <w:rFonts w:ascii="Times New Roman" w:hAnsi="Times New Roman" w:cs="Times New Roman"/>
        </w:rPr>
        <w:t>«ВИЗИТ-КРЫМ»</w:t>
      </w:r>
      <w:r w:rsidR="00220612" w:rsidRPr="00C328A7">
        <w:rPr>
          <w:rFonts w:ascii="Times New Roman" w:hAnsi="Times New Roman" w:cs="Times New Roman"/>
        </w:rPr>
        <w:t xml:space="preserve"> №</w:t>
      </w:r>
      <w:r w:rsidR="009F6A6C" w:rsidRPr="00C328A7">
        <w:rPr>
          <w:rFonts w:ascii="Times New Roman" w:hAnsi="Times New Roman" w:cs="Times New Roman"/>
        </w:rPr>
        <w:t>25</w:t>
      </w:r>
      <w:r w:rsidR="00220612" w:rsidRPr="00C328A7">
        <w:rPr>
          <w:rFonts w:ascii="Times New Roman" w:hAnsi="Times New Roman" w:cs="Times New Roman"/>
        </w:rPr>
        <w:t xml:space="preserve"> от </w:t>
      </w:r>
      <w:r w:rsidR="009F6A6C" w:rsidRPr="00C328A7">
        <w:rPr>
          <w:rFonts w:ascii="Times New Roman" w:hAnsi="Times New Roman" w:cs="Times New Roman"/>
        </w:rPr>
        <w:t>20 мая 2015 года</w:t>
      </w:r>
      <w:r w:rsidR="00B269E6" w:rsidRPr="00C328A7">
        <w:rPr>
          <w:rFonts w:ascii="Times New Roman" w:hAnsi="Times New Roman" w:cs="Times New Roman"/>
        </w:rPr>
        <w:t xml:space="preserve"> и</w:t>
      </w:r>
      <w:r w:rsidR="00014B1D" w:rsidRPr="00C328A7">
        <w:rPr>
          <w:rFonts w:ascii="Times New Roman" w:hAnsi="Times New Roman" w:cs="Times New Roman"/>
        </w:rPr>
        <w:t>размещен</w:t>
      </w:r>
      <w:r w:rsidR="00B269E6" w:rsidRPr="00C328A7">
        <w:rPr>
          <w:rFonts w:ascii="Times New Roman" w:hAnsi="Times New Roman" w:cs="Times New Roman"/>
        </w:rPr>
        <w:t xml:space="preserve"> в свободном доступе</w:t>
      </w:r>
      <w:r w:rsidR="00014B1D" w:rsidRPr="00C328A7">
        <w:rPr>
          <w:rFonts w:ascii="Times New Roman" w:hAnsi="Times New Roman" w:cs="Times New Roman"/>
        </w:rPr>
        <w:t xml:space="preserve">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9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2A68E5" w:rsidRPr="00C328A7">
        <w:rPr>
          <w:rFonts w:ascii="Times New Roman" w:hAnsi="Times New Roman" w:cs="Times New Roman"/>
        </w:rPr>
        <w:t>.</w:t>
      </w:r>
      <w:r w:rsidR="00B269E6" w:rsidRPr="00C328A7">
        <w:rPr>
          <w:rFonts w:ascii="Times New Roman" w:hAnsi="Times New Roman" w:cs="Times New Roman"/>
        </w:rPr>
        <w:t xml:space="preserve">Регламент </w:t>
      </w:r>
      <w:r w:rsidR="00014B1D" w:rsidRPr="00C328A7">
        <w:rPr>
          <w:rFonts w:ascii="Times New Roman" w:hAnsi="Times New Roman" w:cs="Times New Roman"/>
        </w:rPr>
        <w:t xml:space="preserve">является Приложением к </w:t>
      </w:r>
      <w:r w:rsidR="00734F0C" w:rsidRPr="00C328A7">
        <w:rPr>
          <w:rFonts w:ascii="Times New Roman" w:hAnsi="Times New Roman" w:cs="Times New Roman"/>
        </w:rPr>
        <w:t xml:space="preserve">настоящему </w:t>
      </w:r>
      <w:r w:rsidR="00014B1D" w:rsidRPr="00C328A7">
        <w:rPr>
          <w:rFonts w:ascii="Times New Roman" w:hAnsi="Times New Roman" w:cs="Times New Roman"/>
        </w:rPr>
        <w:t>Договору, все положения Регламента как Приложения к Договору имеют такую же юридическую силу, что и положения, изложенные непосредственно в тексте Договора.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8"/>
        </w:rPr>
        <w:t>13</w:t>
      </w:r>
      <w:r w:rsidR="00014B1D" w:rsidRPr="00C328A7">
        <w:rPr>
          <w:rFonts w:ascii="Times New Roman" w:hAnsi="Times New Roman" w:cs="Times New Roman"/>
          <w:spacing w:val="-8"/>
        </w:rPr>
        <w:t>.</w:t>
      </w:r>
      <w:r w:rsidRPr="00C328A7">
        <w:rPr>
          <w:rFonts w:ascii="Times New Roman" w:hAnsi="Times New Roman" w:cs="Times New Roman"/>
          <w:spacing w:val="-8"/>
        </w:rPr>
        <w:t>2.</w:t>
      </w:r>
      <w:r w:rsidR="00014B1D" w:rsidRPr="00C328A7">
        <w:rPr>
          <w:rFonts w:ascii="Times New Roman" w:hAnsi="Times New Roman" w:cs="Times New Roman"/>
        </w:rPr>
        <w:t xml:space="preserve">Заключение </w:t>
      </w:r>
      <w:r w:rsidR="00014B1D" w:rsidRPr="00C328A7">
        <w:rPr>
          <w:rFonts w:ascii="Times New Roman" w:hAnsi="Times New Roman" w:cs="Times New Roman"/>
          <w:b/>
        </w:rPr>
        <w:t>ТУРОПЕРАТОРОМ</w:t>
      </w:r>
      <w:r w:rsidR="00014B1D" w:rsidRPr="00C328A7">
        <w:rPr>
          <w:rFonts w:ascii="Times New Roman" w:hAnsi="Times New Roman" w:cs="Times New Roman"/>
        </w:rPr>
        <w:t xml:space="preserve"> и </w:t>
      </w:r>
      <w:r w:rsidR="00014B1D" w:rsidRPr="00C328A7">
        <w:rPr>
          <w:rFonts w:ascii="Times New Roman" w:hAnsi="Times New Roman" w:cs="Times New Roman"/>
          <w:b/>
        </w:rPr>
        <w:t>ТУРАГЕНТОМ</w:t>
      </w:r>
      <w:r w:rsidR="00014B1D" w:rsidRPr="00C328A7">
        <w:rPr>
          <w:rFonts w:ascii="Times New Roman" w:hAnsi="Times New Roman" w:cs="Times New Roman"/>
        </w:rPr>
        <w:t xml:space="preserve"> Договора означает включение положений Регламента в состав положений Договора в качестве неотъемлемой части. Заключая Договор, </w:t>
      </w:r>
      <w:r w:rsidR="00014B1D" w:rsidRPr="00C328A7">
        <w:rPr>
          <w:rFonts w:ascii="Times New Roman" w:hAnsi="Times New Roman" w:cs="Times New Roman"/>
          <w:b/>
        </w:rPr>
        <w:t>ТУРАГЕНТ</w:t>
      </w:r>
      <w:r w:rsidR="00014B1D" w:rsidRPr="00C328A7">
        <w:rPr>
          <w:rFonts w:ascii="Times New Roman" w:hAnsi="Times New Roman" w:cs="Times New Roman"/>
        </w:rPr>
        <w:t xml:space="preserve"> подтверждает, что он предварительно ознакомился со всеми условиями Договора, в том числе изложенными в Регламенте.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</w:t>
      </w:r>
      <w:r w:rsidR="00014B1D" w:rsidRPr="00C328A7">
        <w:rPr>
          <w:rFonts w:ascii="Times New Roman" w:hAnsi="Times New Roman" w:cs="Times New Roman"/>
          <w:spacing w:val="-1"/>
        </w:rPr>
        <w:t>.</w:t>
      </w:r>
      <w:r w:rsidRPr="00C328A7">
        <w:rPr>
          <w:rFonts w:ascii="Times New Roman" w:hAnsi="Times New Roman" w:cs="Times New Roman"/>
          <w:spacing w:val="-1"/>
        </w:rPr>
        <w:t>3.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вправе вносить поправки в Регламент, изменять и/или дополнять положения </w:t>
      </w:r>
      <w:r w:rsidR="00014B1D" w:rsidRPr="00C328A7">
        <w:rPr>
          <w:rFonts w:ascii="Times New Roman" w:hAnsi="Times New Roman" w:cs="Times New Roman"/>
        </w:rPr>
        <w:t>Регламента, в том числе посредством принятия Регламента или какой-либо его части в новой редакции. Порядок введения поправок, изменений или дополнений в Регламент устанавливается такой же, как порядок внесения поправок, изменений или дополнений в Договор.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b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13.4</w:t>
      </w:r>
      <w:r w:rsidR="00014B1D" w:rsidRPr="00C328A7">
        <w:rPr>
          <w:rFonts w:ascii="Times New Roman" w:hAnsi="Times New Roman" w:cs="Times New Roman"/>
          <w:spacing w:val="-1"/>
        </w:rPr>
        <w:t xml:space="preserve">.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может в любой момент получить по каналам электронной связи копию действующей редакции Регламента </w:t>
      </w:r>
      <w:r w:rsidR="00014B1D" w:rsidRPr="00C328A7">
        <w:rPr>
          <w:rFonts w:ascii="Times New Roman" w:hAnsi="Times New Roman" w:cs="Times New Roman"/>
        </w:rPr>
        <w:t xml:space="preserve">или ознакомиться с Регламентом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10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</w:rPr>
        <w:t>.</w:t>
      </w:r>
    </w:p>
    <w:p w:rsidR="00F807DA" w:rsidRPr="00C328A7" w:rsidRDefault="009075A6" w:rsidP="00C328A7">
      <w:pPr>
        <w:tabs>
          <w:tab w:val="left" w:pos="567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13</w:t>
      </w:r>
      <w:r w:rsidR="000B4B94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5</w:t>
      </w:r>
      <w:r w:rsidR="00F807DA" w:rsidRPr="00C328A7">
        <w:rPr>
          <w:rFonts w:ascii="Times New Roman" w:hAnsi="Times New Roman" w:cs="Times New Roman"/>
        </w:rPr>
        <w:t xml:space="preserve"> Любые изменения или дополнения к настоящему Договору и Регламенту, должны быть составлены в письменной форме, подписаны обеими Сторонами и только после этого являются обязательными для исполнения Сторонами.</w:t>
      </w:r>
    </w:p>
    <w:p w:rsidR="007156E9" w:rsidRPr="00C328A7" w:rsidRDefault="009075A6" w:rsidP="00C328A7">
      <w:pPr>
        <w:pStyle w:val="a3"/>
        <w:tabs>
          <w:tab w:val="left" w:pos="13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6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7156E9" w:rsidRPr="00C328A7" w:rsidRDefault="009075A6" w:rsidP="00C328A7">
      <w:pPr>
        <w:pStyle w:val="a3"/>
        <w:tabs>
          <w:tab w:val="left" w:pos="115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4</w:t>
      </w:r>
      <w:r w:rsidRPr="00C328A7">
        <w:rPr>
          <w:rFonts w:ascii="Times New Roman" w:hAnsi="Times New Roman" w:cs="Times New Roman"/>
          <w:sz w:val="22"/>
          <w:szCs w:val="22"/>
        </w:rPr>
        <w:t>. АРБИТРАЖ</w:t>
      </w:r>
    </w:p>
    <w:p w:rsidR="007156E9" w:rsidRPr="00C328A7" w:rsidRDefault="009075A6" w:rsidP="00C328A7">
      <w:pPr>
        <w:pStyle w:val="a3"/>
        <w:tabs>
          <w:tab w:val="left" w:pos="110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</w:t>
      </w:r>
      <w:r w:rsidRPr="00C328A7">
        <w:rPr>
          <w:rFonts w:ascii="Times New Roman" w:hAnsi="Times New Roman" w:cs="Times New Roman"/>
          <w:sz w:val="22"/>
          <w:szCs w:val="22"/>
        </w:rPr>
        <w:t>Севастополя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E749FA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7156E9" w:rsidRPr="00C328A7" w:rsidRDefault="007156E9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1</w:t>
      </w:r>
      <w:r w:rsidR="000C169F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 СРОК ДЕЙСТВИЯ И ПОРЯДОК РАСТОРЖЕНИЯ ДОГОВОРА</w:t>
      </w:r>
    </w:p>
    <w:p w:rsidR="000343D1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343D1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.1.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полномочными представителями Сторон, и действует до </w:t>
      </w:r>
      <w:r w:rsidR="0058243D" w:rsidRPr="005F73EF">
        <w:rPr>
          <w:rFonts w:ascii="Times New Roman" w:hAnsi="Times New Roman" w:cs="Times New Roman"/>
          <w:b/>
          <w:sz w:val="22"/>
          <w:szCs w:val="22"/>
        </w:rPr>
        <w:t xml:space="preserve">____ _____________ 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>20</w:t>
      </w:r>
      <w:r w:rsidR="005F73EF" w:rsidRPr="005F73EF">
        <w:rPr>
          <w:rFonts w:ascii="Times New Roman" w:hAnsi="Times New Roman" w:cs="Times New Roman"/>
          <w:b/>
          <w:sz w:val="22"/>
          <w:szCs w:val="22"/>
        </w:rPr>
        <w:t>2</w:t>
      </w:r>
      <w:r w:rsidR="00C83CB4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>года.</w:t>
      </w:r>
    </w:p>
    <w:p w:rsidR="00C8607B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15.2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имеет право </w:t>
      </w:r>
      <w:r w:rsidR="000343D1" w:rsidRPr="00C328A7">
        <w:rPr>
          <w:rFonts w:ascii="Times New Roman" w:hAnsi="Times New Roman" w:cs="Times New Roman"/>
          <w:sz w:val="22"/>
          <w:szCs w:val="22"/>
        </w:rPr>
        <w:t>расторг</w:t>
      </w:r>
      <w:r w:rsidR="00C8607B" w:rsidRPr="00C328A7">
        <w:rPr>
          <w:rFonts w:ascii="Times New Roman" w:hAnsi="Times New Roman" w:cs="Times New Roman"/>
          <w:sz w:val="22"/>
          <w:szCs w:val="22"/>
        </w:rPr>
        <w:t>нуть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 после письменного уведомления об этом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C86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0343D1" w:rsidRPr="00C328A7" w:rsidRDefault="00C8607B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C328A7">
        <w:rPr>
          <w:rFonts w:ascii="Times New Roman" w:hAnsi="Times New Roman" w:cs="Times New Roman"/>
          <w:sz w:val="22"/>
          <w:szCs w:val="22"/>
        </w:rPr>
        <w:t xml:space="preserve"> имеет право расторгнуть Договор после письменного уведомления об этом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ТУРОПЕРАТ</w:t>
      </w:r>
      <w:r w:rsidR="00AD4E2B" w:rsidRPr="00C328A7">
        <w:rPr>
          <w:rFonts w:ascii="Times New Roman" w:hAnsi="Times New Roman" w:cs="Times New Roman"/>
          <w:b/>
          <w:sz w:val="22"/>
          <w:szCs w:val="22"/>
        </w:rPr>
        <w:t>О</w:t>
      </w:r>
      <w:r w:rsidRPr="00C328A7">
        <w:rPr>
          <w:rFonts w:ascii="Times New Roman" w:hAnsi="Times New Roman" w:cs="Times New Roman"/>
          <w:b/>
          <w:sz w:val="22"/>
          <w:szCs w:val="22"/>
        </w:rPr>
        <w:t>РА</w:t>
      </w:r>
      <w:r w:rsidR="00E749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Pr="00C328A7">
        <w:rPr>
          <w:rFonts w:ascii="Times New Roman" w:hAnsi="Times New Roman" w:cs="Times New Roman"/>
          <w:sz w:val="22"/>
          <w:szCs w:val="22"/>
        </w:rPr>
        <w:t>шестьдесят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:rsidR="007156E9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15.3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:rsidR="00152484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15.4</w:t>
      </w:r>
      <w:r w:rsidR="00152484" w:rsidRPr="00C328A7">
        <w:rPr>
          <w:rFonts w:ascii="Times New Roman" w:hAnsi="Times New Roman" w:cs="Times New Roman"/>
          <w:sz w:val="22"/>
          <w:szCs w:val="22"/>
        </w:rPr>
        <w:t>. Сторона, расторгнувшая</w:t>
      </w:r>
      <w:r w:rsidR="00E161D7">
        <w:rPr>
          <w:rFonts w:ascii="Times New Roman" w:hAnsi="Times New Roman" w:cs="Times New Roman"/>
          <w:sz w:val="22"/>
          <w:szCs w:val="22"/>
        </w:rPr>
        <w:t xml:space="preserve"> Договор в нарушение условий п.15.2</w:t>
      </w:r>
      <w:r w:rsidR="00152484" w:rsidRPr="00C328A7">
        <w:rPr>
          <w:rFonts w:ascii="Times New Roman" w:hAnsi="Times New Roman" w:cs="Times New Roman"/>
          <w:sz w:val="22"/>
          <w:szCs w:val="22"/>
        </w:rPr>
        <w:t>, должна полностью возместить другой Стороне причиненные этим убытки.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15.5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8243D" w:rsidRPr="00C328A7" w:rsidRDefault="00081DAD" w:rsidP="00C328A7">
      <w:pPr>
        <w:pStyle w:val="21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C328A7">
        <w:rPr>
          <w:sz w:val="22"/>
          <w:szCs w:val="22"/>
        </w:rPr>
        <w:lastRenderedPageBreak/>
        <w:t>Статья 16. АДРЕСА, РЕКВИЗИТЫ И ПОДПИСИ СТОРОН</w:t>
      </w:r>
    </w:p>
    <w:tbl>
      <w:tblPr>
        <w:tblW w:w="10063" w:type="dxa"/>
        <w:tblInd w:w="108" w:type="dxa"/>
        <w:tblLayout w:type="fixed"/>
        <w:tblLook w:val="0000"/>
      </w:tblPr>
      <w:tblGrid>
        <w:gridCol w:w="5016"/>
        <w:gridCol w:w="5047"/>
      </w:tblGrid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right="226" w:firstLine="392"/>
              <w:rPr>
                <w:rFonts w:ascii="Times New Roman" w:hAnsi="Times New Roman" w:cs="Times New Roman"/>
                <w:b/>
                <w:bCs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suppressAutoHyphens/>
              <w:ind w:left="176" w:firstLine="392"/>
              <w:jc w:val="both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E749FA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</w:rPr>
              <w:t>ООО «В</w:t>
            </w:r>
            <w:r w:rsidR="00C33E63">
              <w:rPr>
                <w:rFonts w:ascii="Times New Roman" w:hAnsi="Times New Roman" w:cs="Times New Roman"/>
                <w:b/>
              </w:rPr>
              <w:t>ИЗИТ</w:t>
            </w:r>
            <w:r w:rsidRPr="00C328A7">
              <w:rPr>
                <w:rFonts w:ascii="Times New Roman" w:hAnsi="Times New Roman" w:cs="Times New Roman"/>
                <w:b/>
              </w:rPr>
              <w:t>-К</w:t>
            </w:r>
            <w:r w:rsidR="00C33E63">
              <w:rPr>
                <w:rFonts w:ascii="Times New Roman" w:hAnsi="Times New Roman" w:cs="Times New Roman"/>
                <w:b/>
              </w:rPr>
              <w:t>РЫМ</w:t>
            </w:r>
            <w:r w:rsidRPr="00C328A7">
              <w:rPr>
                <w:rFonts w:ascii="Times New Roman" w:hAnsi="Times New Roman" w:cs="Times New Roman"/>
                <w:b/>
              </w:rPr>
              <w:t>»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>. Севаст</w:t>
            </w:r>
            <w:r w:rsidR="00B62C06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+7 978 75 45 606</w:t>
            </w:r>
            <w:r w:rsidR="0058243D" w:rsidRPr="00C328A7">
              <w:rPr>
                <w:rFonts w:ascii="Times New Roman" w:hAnsi="Times New Roman" w:cs="Times New Roman"/>
              </w:rPr>
              <w:t>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58243D" w:rsidRPr="005F73EF" w:rsidRDefault="00C328A7" w:rsidP="003A6CD4">
            <w:pPr>
              <w:ind w:left="176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62C06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ООО «В</w:t>
            </w:r>
            <w:r w:rsidR="00C33E63">
              <w:rPr>
                <w:rFonts w:ascii="Times New Roman" w:hAnsi="Times New Roman" w:cs="Times New Roman"/>
              </w:rPr>
              <w:t>ИЗИТ</w:t>
            </w:r>
            <w:r w:rsidRPr="00C328A7">
              <w:rPr>
                <w:rFonts w:ascii="Times New Roman" w:hAnsi="Times New Roman" w:cs="Times New Roman"/>
              </w:rPr>
              <w:t>-К</w:t>
            </w:r>
            <w:r w:rsidR="00C33E63">
              <w:rPr>
                <w:rFonts w:ascii="Times New Roman" w:hAnsi="Times New Roman" w:cs="Times New Roman"/>
              </w:rPr>
              <w:t>РЫМ</w:t>
            </w:r>
            <w:r w:rsidRPr="00C328A7">
              <w:rPr>
                <w:rFonts w:ascii="Times New Roman" w:hAnsi="Times New Roman" w:cs="Times New Roman"/>
              </w:rPr>
              <w:t xml:space="preserve">»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_____________________/</w:t>
            </w:r>
            <w:r w:rsidR="00625493">
              <w:rPr>
                <w:rFonts w:ascii="Times New Roman" w:hAnsi="Times New Roman" w:cs="Times New Roman"/>
              </w:rPr>
              <w:t>А.</w:t>
            </w:r>
            <w:r w:rsidR="00C83CB4">
              <w:rPr>
                <w:rFonts w:ascii="Times New Roman" w:hAnsi="Times New Roman" w:cs="Times New Roman"/>
              </w:rPr>
              <w:t>В</w:t>
            </w:r>
            <w:r w:rsidR="00625493">
              <w:rPr>
                <w:rFonts w:ascii="Times New Roman" w:hAnsi="Times New Roman" w:cs="Times New Roman"/>
              </w:rPr>
              <w:t>.Ухтеев</w:t>
            </w:r>
            <w:r w:rsidR="00C83CB4">
              <w:rPr>
                <w:rFonts w:ascii="Times New Roman" w:hAnsi="Times New Roman" w:cs="Times New Roman"/>
              </w:rPr>
              <w:t>а</w:t>
            </w:r>
            <w:r w:rsidRPr="00C328A7">
              <w:rPr>
                <w:rFonts w:ascii="Times New Roman" w:hAnsi="Times New Roman" w:cs="Times New Roman"/>
              </w:rPr>
              <w:t>/</w:t>
            </w:r>
          </w:p>
          <w:p w:rsidR="0058243D" w:rsidRPr="00C328A7" w:rsidRDefault="0058243D" w:rsidP="003A6CD4">
            <w:pPr>
              <w:ind w:left="176" w:right="34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58243D" w:rsidRPr="005F73EF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243D" w:rsidRPr="001C581F" w:rsidRDefault="0058243D" w:rsidP="00377207">
      <w:pPr>
        <w:pStyle w:val="ae"/>
        <w:ind w:left="-399"/>
        <w:rPr>
          <w:sz w:val="21"/>
          <w:szCs w:val="21"/>
        </w:rPr>
      </w:pPr>
    </w:p>
    <w:p w:rsidR="0058243D" w:rsidRPr="001C581F" w:rsidRDefault="0058243D" w:rsidP="00377207">
      <w:pPr>
        <w:ind w:left="-399"/>
        <w:rPr>
          <w:sz w:val="21"/>
          <w:szCs w:val="21"/>
        </w:rPr>
      </w:pPr>
    </w:p>
    <w:p w:rsidR="00921617" w:rsidRDefault="00921617" w:rsidP="00377207">
      <w:pPr>
        <w:ind w:left="-399"/>
      </w:pPr>
    </w:p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C328A7" w:rsidRDefault="00C328A7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  <w:rPr>
          <w:rFonts w:ascii="Arial Black" w:hAnsi="Arial Black"/>
          <w:b/>
          <w:bCs/>
        </w:rPr>
      </w:pPr>
    </w:p>
    <w:p w:rsidR="00C328A7" w:rsidRDefault="00C328A7" w:rsidP="00C328A7">
      <w:pPr>
        <w:spacing w:before="360"/>
        <w:rPr>
          <w:rFonts w:ascii="Times New Roman" w:hAnsi="Times New Roman" w:cs="Times New Roman"/>
          <w:b/>
          <w:bCs/>
        </w:rPr>
      </w:pPr>
    </w:p>
    <w:p w:rsidR="008062EE" w:rsidRDefault="008062EE" w:rsidP="003A6CD4">
      <w:pPr>
        <w:rPr>
          <w:rFonts w:ascii="Times New Roman" w:hAnsi="Times New Roman" w:cs="Times New Roman"/>
          <w:b/>
          <w:bCs/>
        </w:rPr>
      </w:pPr>
    </w:p>
    <w:p w:rsidR="000D0047" w:rsidRPr="00B95CFD" w:rsidRDefault="00377207" w:rsidP="00C328A7">
      <w:pPr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0D0047" w:rsidRPr="00B95CFD" w:rsidRDefault="000D0047" w:rsidP="00C328A7">
      <w:pPr>
        <w:pStyle w:val="a7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t xml:space="preserve">к ДОГОВОРУ № </w:t>
      </w:r>
      <w:r w:rsidR="00B67CCA" w:rsidRPr="00B95CFD">
        <w:rPr>
          <w:rFonts w:ascii="Times New Roman" w:hAnsi="Times New Roman" w:cs="Times New Roman"/>
          <w:b/>
          <w:bCs/>
        </w:rPr>
        <w:t>_____</w:t>
      </w:r>
      <w:r w:rsidRPr="00B95CFD">
        <w:rPr>
          <w:rFonts w:ascii="Times New Roman" w:hAnsi="Times New Roman" w:cs="Times New Roman"/>
          <w:b/>
          <w:bCs/>
        </w:rPr>
        <w:t xml:space="preserve"> от «</w:t>
      </w:r>
      <w:r w:rsidR="00B67CCA" w:rsidRPr="00B95CFD">
        <w:rPr>
          <w:rFonts w:ascii="Times New Roman" w:hAnsi="Times New Roman" w:cs="Times New Roman"/>
          <w:bCs/>
        </w:rPr>
        <w:t>______</w:t>
      </w:r>
      <w:r w:rsidRPr="00B95CFD">
        <w:rPr>
          <w:rFonts w:ascii="Times New Roman" w:hAnsi="Times New Roman" w:cs="Times New Roman"/>
          <w:b/>
          <w:bCs/>
        </w:rPr>
        <w:t xml:space="preserve">» </w:t>
      </w:r>
      <w:r w:rsidR="00B67CCA" w:rsidRPr="00B95CFD">
        <w:rPr>
          <w:rFonts w:ascii="Times New Roman" w:hAnsi="Times New Roman" w:cs="Times New Roman"/>
          <w:bCs/>
        </w:rPr>
        <w:t>___________</w:t>
      </w:r>
      <w:r w:rsidRPr="00B95CFD">
        <w:rPr>
          <w:rFonts w:ascii="Times New Roman" w:hAnsi="Times New Roman" w:cs="Times New Roman"/>
          <w:b/>
          <w:bCs/>
        </w:rPr>
        <w:t>20</w:t>
      </w:r>
      <w:r w:rsidR="005F73EF">
        <w:rPr>
          <w:rFonts w:ascii="Times New Roman" w:hAnsi="Times New Roman" w:cs="Times New Roman"/>
          <w:b/>
          <w:bCs/>
        </w:rPr>
        <w:t>2</w:t>
      </w:r>
      <w:r w:rsidR="00C83CB4">
        <w:rPr>
          <w:rFonts w:ascii="Times New Roman" w:hAnsi="Times New Roman" w:cs="Times New Roman"/>
          <w:b/>
          <w:bCs/>
        </w:rPr>
        <w:t>_</w:t>
      </w:r>
      <w:r w:rsidRPr="00B95CFD">
        <w:rPr>
          <w:rFonts w:ascii="Times New Roman" w:hAnsi="Times New Roman" w:cs="Times New Roman"/>
          <w:b/>
          <w:bCs/>
        </w:rPr>
        <w:t xml:space="preserve"> года</w:t>
      </w:r>
    </w:p>
    <w:p w:rsidR="007A14FC" w:rsidRPr="00B95CFD" w:rsidRDefault="007A14FC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B95CFD">
        <w:rPr>
          <w:rFonts w:ascii="Times New Roman" w:hAnsi="Times New Roman" w:cs="Times New Roman"/>
          <w:sz w:val="20"/>
          <w:szCs w:val="20"/>
        </w:rPr>
        <w:t>ИНФОРАЦИЯ О ТУРОПЕРАТОРЕ</w:t>
      </w:r>
    </w:p>
    <w:p w:rsidR="007A14FC" w:rsidRPr="00B95CFD" w:rsidRDefault="007A14FC" w:rsidP="00C328A7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обязан в письменном виде (например, включить в текст договора) довести до сведения </w:t>
      </w:r>
      <w:r w:rsidRPr="00B95CFD">
        <w:rPr>
          <w:rFonts w:ascii="Times New Roman" w:hAnsi="Times New Roman" w:cs="Times New Roman"/>
          <w:b/>
        </w:rPr>
        <w:t xml:space="preserve">Туриста </w:t>
      </w:r>
      <w:r w:rsidRPr="00B95CFD">
        <w:rPr>
          <w:rFonts w:ascii="Times New Roman" w:hAnsi="Times New Roman" w:cs="Times New Roman"/>
        </w:rPr>
        <w:t>нижеследующую информацию о</w:t>
      </w:r>
      <w:r w:rsidRPr="00B95CFD">
        <w:rPr>
          <w:rFonts w:ascii="Times New Roman" w:hAnsi="Times New Roman" w:cs="Times New Roman"/>
          <w:b/>
        </w:rPr>
        <w:t xml:space="preserve"> ТУРОПЕРАТОРЕ</w:t>
      </w:r>
      <w:r w:rsidRPr="00B95CFD">
        <w:rPr>
          <w:rFonts w:ascii="Times New Roman" w:hAnsi="Times New Roman" w:cs="Times New Roman"/>
        </w:rPr>
        <w:t>: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B95CFD">
        <w:rPr>
          <w:rFonts w:ascii="Times New Roman" w:hAnsi="Times New Roman" w:cs="Times New Roman"/>
          <w:bCs/>
        </w:rPr>
        <w:t>1</w:t>
      </w:r>
      <w:r w:rsidR="003A4093" w:rsidRPr="00B95CFD">
        <w:rPr>
          <w:rFonts w:ascii="Times New Roman" w:hAnsi="Times New Roman" w:cs="Times New Roman"/>
          <w:bCs/>
        </w:rPr>
        <w:t xml:space="preserve"> Услуги </w:t>
      </w:r>
      <w:r w:rsidR="003A4093" w:rsidRPr="00B95CFD">
        <w:rPr>
          <w:rFonts w:ascii="Times New Roman" w:hAnsi="Times New Roman" w:cs="Times New Roman"/>
          <w:b/>
        </w:rPr>
        <w:t>Туристу</w:t>
      </w:r>
      <w:r w:rsidR="003A4093" w:rsidRPr="00B95CFD">
        <w:rPr>
          <w:rFonts w:ascii="Times New Roman" w:hAnsi="Times New Roman" w:cs="Times New Roman"/>
          <w:bCs/>
        </w:rPr>
        <w:t xml:space="preserve"> на условиях настоящего Договора оказываются </w:t>
      </w:r>
      <w:r w:rsidR="003A4093" w:rsidRPr="00B95CFD">
        <w:rPr>
          <w:rFonts w:ascii="Times New Roman" w:hAnsi="Times New Roman" w:cs="Times New Roman"/>
          <w:b/>
        </w:rPr>
        <w:t>ТУРОПЕРАТОРОМ</w:t>
      </w:r>
      <w:r w:rsidR="00C83CB4">
        <w:rPr>
          <w:rFonts w:ascii="Times New Roman" w:hAnsi="Times New Roman" w:cs="Times New Roman"/>
          <w:b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Обществом с ограниченной ответственность </w:t>
      </w:r>
      <w:r w:rsidR="0058243D" w:rsidRPr="00B95CFD">
        <w:rPr>
          <w:rFonts w:ascii="Times New Roman" w:hAnsi="Times New Roman" w:cs="Times New Roman"/>
          <w:spacing w:val="-2"/>
        </w:rPr>
        <w:t>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 (ООО </w:t>
      </w:r>
      <w:r w:rsidR="0058243D" w:rsidRPr="00B95CFD">
        <w:rPr>
          <w:rFonts w:ascii="Times New Roman" w:hAnsi="Times New Roman" w:cs="Times New Roman"/>
          <w:bCs/>
          <w:spacing w:val="-2"/>
        </w:rPr>
        <w:t>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), </w:t>
      </w:r>
      <w:r w:rsidRPr="00B95CFD">
        <w:rPr>
          <w:rFonts w:ascii="Times New Roman" w:hAnsi="Times New Roman" w:cs="Times New Roman"/>
          <w:spacing w:val="-2"/>
        </w:rPr>
        <w:t xml:space="preserve">туроператором </w:t>
      </w:r>
      <w:r w:rsidR="00B67CCA" w:rsidRPr="00B95CFD">
        <w:rPr>
          <w:rFonts w:ascii="Times New Roman" w:hAnsi="Times New Roman" w:cs="Times New Roman"/>
          <w:spacing w:val="-2"/>
        </w:rPr>
        <w:t>по внутреннему</w:t>
      </w:r>
      <w:r w:rsidRPr="00B95CFD">
        <w:rPr>
          <w:rFonts w:ascii="Times New Roman" w:hAnsi="Times New Roman" w:cs="Times New Roman"/>
          <w:spacing w:val="-2"/>
        </w:rPr>
        <w:t xml:space="preserve"> туризму</w:t>
      </w:r>
      <w:r w:rsidRPr="00B95CFD">
        <w:rPr>
          <w:rFonts w:ascii="Times New Roman" w:hAnsi="Times New Roman" w:cs="Times New Roman"/>
          <w:bCs/>
          <w:spacing w:val="-2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реестровый номер </w:t>
      </w:r>
      <w:r w:rsidR="001F0CA3">
        <w:rPr>
          <w:rFonts w:ascii="Times New Roman" w:hAnsi="Times New Roman" w:cs="Times New Roman"/>
          <w:b/>
          <w:color w:val="000000"/>
          <w:shd w:val="clear" w:color="auto" w:fill="FFFFFF"/>
        </w:rPr>
        <w:t>РТО</w:t>
      </w:r>
      <w:r w:rsidR="009F6A6C" w:rsidRPr="00B95C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014936 </w:t>
      </w:r>
      <w:r w:rsidRPr="00B95CFD">
        <w:rPr>
          <w:rFonts w:ascii="Times New Roman" w:hAnsi="Times New Roman" w:cs="Times New Roman"/>
          <w:spacing w:val="-2"/>
        </w:rPr>
        <w:t xml:space="preserve">в Едином федеральном реестре туроператоров, присвоен Федеральным агентством по туризму,ОГРН </w:t>
      </w:r>
      <w:r w:rsidR="0058243D" w:rsidRPr="00B95CFD">
        <w:rPr>
          <w:rFonts w:ascii="Times New Roman" w:hAnsi="Times New Roman" w:cs="Times New Roman"/>
        </w:rPr>
        <w:t>1159204006059</w:t>
      </w:r>
      <w:r w:rsidRPr="00B95CFD">
        <w:rPr>
          <w:rFonts w:ascii="Times New Roman" w:hAnsi="Times New Roman" w:cs="Times New Roman"/>
          <w:spacing w:val="-2"/>
        </w:rPr>
        <w:t xml:space="preserve">, ИНН </w:t>
      </w:r>
      <w:r w:rsidR="0058243D" w:rsidRPr="00B95CFD">
        <w:rPr>
          <w:rFonts w:ascii="Times New Roman" w:hAnsi="Times New Roman" w:cs="Times New Roman"/>
        </w:rPr>
        <w:t>9204548842</w:t>
      </w:r>
      <w:r w:rsidR="00B67CCA" w:rsidRPr="00B95CFD">
        <w:rPr>
          <w:rFonts w:ascii="Times New Roman" w:hAnsi="Times New Roman" w:cs="Times New Roman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адрес места нахождения: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58243D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58243D" w:rsidRPr="00B95CFD">
        <w:rPr>
          <w:rFonts w:ascii="Times New Roman" w:hAnsi="Times New Roman" w:cs="Times New Roman"/>
        </w:rPr>
        <w:t xml:space="preserve"> 2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2"/>
        </w:rPr>
        <w:t>почтовый адрес:</w:t>
      </w:r>
      <w:r w:rsidRPr="00B95CFD">
        <w:rPr>
          <w:rFonts w:ascii="Times New Roman" w:hAnsi="Times New Roman" w:cs="Times New Roman"/>
        </w:rPr>
        <w:t xml:space="preserve">ООО </w:t>
      </w:r>
      <w:r w:rsidR="0058243D" w:rsidRPr="00B95CFD">
        <w:rPr>
          <w:rFonts w:ascii="Times New Roman" w:hAnsi="Times New Roman" w:cs="Times New Roman"/>
        </w:rPr>
        <w:t>«ВИЗИТ-КРЫМ»</w:t>
      </w:r>
      <w:r w:rsidRPr="00B95CFD">
        <w:rPr>
          <w:rFonts w:ascii="Times New Roman" w:hAnsi="Times New Roman" w:cs="Times New Roman"/>
        </w:rPr>
        <w:t xml:space="preserve">,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4B1738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B7016B">
        <w:rPr>
          <w:rFonts w:ascii="Times New Roman" w:hAnsi="Times New Roman" w:cs="Times New Roman"/>
        </w:rPr>
        <w:t xml:space="preserve"> 2, о</w:t>
      </w:r>
      <w:r w:rsidR="009F6A6C" w:rsidRPr="00B95CFD">
        <w:rPr>
          <w:rFonts w:ascii="Times New Roman" w:hAnsi="Times New Roman" w:cs="Times New Roman"/>
        </w:rPr>
        <w:t>ф. 304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>Те</w:t>
      </w:r>
      <w:r w:rsidR="004B1738" w:rsidRPr="00B95CFD">
        <w:rPr>
          <w:rFonts w:ascii="Times New Roman" w:hAnsi="Times New Roman" w:cs="Times New Roman"/>
        </w:rPr>
        <w:t>л. +7978 75 45 60</w:t>
      </w:r>
      <w:r w:rsidR="009F6A6C" w:rsidRPr="00B95CFD">
        <w:rPr>
          <w:rFonts w:ascii="Times New Roman" w:hAnsi="Times New Roman" w:cs="Times New Roman"/>
        </w:rPr>
        <w:t>6</w:t>
      </w:r>
      <w:r w:rsidRPr="00B95CFD">
        <w:rPr>
          <w:rFonts w:ascii="Times New Roman" w:hAnsi="Times New Roman" w:cs="Times New Roman"/>
        </w:rPr>
        <w:t>; +7</w:t>
      </w:r>
      <w:r w:rsidR="009F6A6C" w:rsidRPr="00B95CFD">
        <w:rPr>
          <w:rFonts w:ascii="Times New Roman" w:hAnsi="Times New Roman" w:cs="Times New Roman"/>
        </w:rPr>
        <w:t> 978 120 64 20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Адрес сайта: </w:t>
      </w:r>
      <w:hyperlink r:id="rId12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Pr="00B95CFD">
        <w:rPr>
          <w:rFonts w:ascii="Times New Roman" w:hAnsi="Times New Roman" w:cs="Times New Roman"/>
        </w:rPr>
        <w:t xml:space="preserve">; </w:t>
      </w:r>
      <w:r w:rsidRPr="00B95CFD">
        <w:rPr>
          <w:rFonts w:ascii="Times New Roman" w:hAnsi="Times New Roman" w:cs="Times New Roman"/>
          <w:lang w:val="en-US"/>
        </w:rPr>
        <w:t>e</w:t>
      </w:r>
      <w:r w:rsidRPr="00B95CFD">
        <w:rPr>
          <w:rFonts w:ascii="Times New Roman" w:hAnsi="Times New Roman" w:cs="Times New Roman"/>
        </w:rPr>
        <w:t>-</w:t>
      </w:r>
      <w:r w:rsidRPr="00B95CFD">
        <w:rPr>
          <w:rFonts w:ascii="Times New Roman" w:hAnsi="Times New Roman" w:cs="Times New Roman"/>
          <w:lang w:val="en-US"/>
        </w:rPr>
        <w:t>mail</w:t>
      </w:r>
      <w:r w:rsidRPr="00B95CFD">
        <w:rPr>
          <w:rFonts w:ascii="Times New Roman" w:hAnsi="Times New Roman" w:cs="Times New Roman"/>
        </w:rPr>
        <w:t xml:space="preserve">: </w:t>
      </w:r>
      <w:hyperlink r:id="rId13" w:history="1"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@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</w:p>
    <w:p w:rsidR="00DB2C75" w:rsidRPr="00B95CFD" w:rsidRDefault="00DB2C75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95CFD">
        <w:rPr>
          <w:rFonts w:ascii="Times New Roman" w:hAnsi="Times New Roman" w:cs="Times New Roman"/>
          <w:sz w:val="20"/>
          <w:szCs w:val="20"/>
        </w:rPr>
        <w:t>ФИНАНСОВОЕ ОБЕСПЕЧЕНИЕ ТУРОПЕРАТОРА</w:t>
      </w:r>
    </w:p>
    <w:p w:rsidR="001F0CA3" w:rsidRPr="005057D2" w:rsidRDefault="007A14FC" w:rsidP="001F0CA3">
      <w:pPr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2. </w:t>
      </w:r>
      <w:r w:rsidR="001F0CA3" w:rsidRPr="005057D2">
        <w:rPr>
          <w:rFonts w:ascii="Times New Roman" w:hAnsi="Times New Roman" w:cs="Times New Roman"/>
          <w:color w:val="000000"/>
        </w:rPr>
        <w:t xml:space="preserve">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составляет 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500 000 (пятьсот тысяч) рублей</w:t>
      </w:r>
      <w:r w:rsidR="001F0CA3" w:rsidRPr="005057D2">
        <w:rPr>
          <w:rFonts w:ascii="Times New Roman" w:hAnsi="Times New Roman" w:cs="Times New Roman"/>
          <w:color w:val="000000"/>
        </w:rPr>
        <w:t xml:space="preserve">. 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1F0CA3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1F0CA3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1F0CA3" w:rsidRPr="005057D2">
        <w:rPr>
          <w:rFonts w:ascii="Times New Roman" w:hAnsi="Times New Roman" w:cs="Times New Roman"/>
          <w:color w:val="000000"/>
        </w:rPr>
        <w:t xml:space="preserve">») по договору </w:t>
      </w:r>
      <w:r w:rsidR="001F0CA3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680399" w:rsidRPr="00680399">
        <w:rPr>
          <w:color w:val="000000" w:themeColor="text1"/>
          <w:shd w:val="clear" w:color="auto" w:fill="FFFFFF"/>
        </w:rPr>
        <w:t xml:space="preserve">№ </w:t>
      </w:r>
      <w:r w:rsidR="00D41626" w:rsidRPr="00D41626">
        <w:rPr>
          <w:color w:val="000000" w:themeColor="text1"/>
          <w:shd w:val="clear" w:color="auto" w:fill="FFFFFF"/>
        </w:rPr>
        <w:t>7893/22-49</w:t>
      </w:r>
      <w:r w:rsidR="00680399" w:rsidRPr="00680399">
        <w:rPr>
          <w:color w:val="000000" w:themeColor="text1"/>
          <w:shd w:val="clear" w:color="auto" w:fill="FFFFFF"/>
        </w:rPr>
        <w:t xml:space="preserve"> от </w:t>
      </w:r>
      <w:r w:rsidR="00D41626">
        <w:rPr>
          <w:color w:val="000000" w:themeColor="text1"/>
          <w:shd w:val="clear" w:color="auto" w:fill="FFFFFF"/>
        </w:rPr>
        <w:t>20.09.</w:t>
      </w:r>
      <w:r w:rsidR="00D41626" w:rsidRPr="00D41626">
        <w:rPr>
          <w:color w:val="000000" w:themeColor="text1"/>
          <w:shd w:val="clear" w:color="auto" w:fill="FFFFFF"/>
        </w:rPr>
        <w:t>2022</w:t>
      </w:r>
      <w:r w:rsidR="00D41626">
        <w:rPr>
          <w:color w:val="000000" w:themeColor="text1"/>
          <w:shd w:val="clear" w:color="auto" w:fill="FFFFFF"/>
        </w:rPr>
        <w:t xml:space="preserve"> </w:t>
      </w:r>
      <w:r w:rsidR="005F73EF">
        <w:rPr>
          <w:color w:val="000000"/>
        </w:rPr>
        <w:t>года</w:t>
      </w:r>
      <w:r w:rsidR="001F0CA3" w:rsidRPr="005057D2">
        <w:rPr>
          <w:rFonts w:ascii="Times New Roman" w:hAnsi="Times New Roman" w:cs="Times New Roman"/>
          <w:color w:val="000000"/>
        </w:rPr>
        <w:t xml:space="preserve"> о страховании гражданской ответственности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на период </w:t>
      </w:r>
      <w:r w:rsidR="00680399" w:rsidRPr="00680399">
        <w:rPr>
          <w:color w:val="000000" w:themeColor="text1"/>
          <w:shd w:val="clear" w:color="auto" w:fill="FFFFFF"/>
        </w:rPr>
        <w:t>с 30/11/202</w:t>
      </w:r>
      <w:r w:rsidR="00D41626">
        <w:rPr>
          <w:color w:val="000000" w:themeColor="text1"/>
          <w:shd w:val="clear" w:color="auto" w:fill="FFFFFF"/>
        </w:rPr>
        <w:t>2</w:t>
      </w:r>
      <w:r w:rsidR="00680399" w:rsidRPr="00680399">
        <w:rPr>
          <w:color w:val="000000" w:themeColor="text1"/>
          <w:shd w:val="clear" w:color="auto" w:fill="FFFFFF"/>
        </w:rPr>
        <w:t xml:space="preserve"> по 29/11/202</w:t>
      </w:r>
      <w:r w:rsidR="00D41626">
        <w:rPr>
          <w:color w:val="000000" w:themeColor="text1"/>
          <w:shd w:val="clear" w:color="auto" w:fill="FFFFFF"/>
        </w:rPr>
        <w:t>3</w:t>
      </w:r>
      <w:r w:rsidR="005F73EF" w:rsidRPr="00680399">
        <w:rPr>
          <w:color w:val="000000" w:themeColor="text1"/>
        </w:rPr>
        <w:t>.</w:t>
      </w:r>
      <w:r w:rsidR="00C83CB4">
        <w:rPr>
          <w:color w:val="000000" w:themeColor="text1"/>
        </w:rPr>
        <w:t xml:space="preserve"> </w:t>
      </w:r>
      <w:r w:rsidR="00C83CB4" w:rsidRPr="005057D2">
        <w:rPr>
          <w:rFonts w:ascii="Times New Roman" w:hAnsi="Times New Roman" w:cs="Times New Roman"/>
          <w:color w:val="000000"/>
        </w:rPr>
        <w:t>Финансовое обеспечение</w:t>
      </w:r>
      <w:r w:rsidR="00C83CB4">
        <w:rPr>
          <w:rFonts w:ascii="Times New Roman" w:hAnsi="Times New Roman" w:cs="Times New Roman"/>
          <w:color w:val="000000"/>
        </w:rPr>
        <w:t xml:space="preserve"> на новый период </w:t>
      </w:r>
      <w:r w:rsidR="00C83CB4" w:rsidRPr="005057D2">
        <w:rPr>
          <w:rFonts w:ascii="Times New Roman" w:hAnsi="Times New Roman" w:cs="Times New Roman"/>
          <w:color w:val="000000"/>
        </w:rPr>
        <w:t xml:space="preserve"> </w:t>
      </w:r>
      <w:r w:rsidR="00C83CB4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C83CB4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C83CB4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C83CB4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C83CB4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C83CB4" w:rsidRPr="005057D2">
        <w:rPr>
          <w:rFonts w:ascii="Times New Roman" w:hAnsi="Times New Roman" w:cs="Times New Roman"/>
          <w:color w:val="000000"/>
        </w:rPr>
        <w:t xml:space="preserve">») по договору </w:t>
      </w:r>
      <w:r w:rsidR="00C83CB4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C83CB4" w:rsidRPr="00C83CB4">
        <w:rPr>
          <w:rFonts w:ascii="Times New Roman" w:hAnsi="Times New Roman" w:cs="Times New Roman"/>
          <w:color w:val="434343"/>
          <w:shd w:val="clear" w:color="auto" w:fill="FFFFFF"/>
        </w:rPr>
        <w:t>№ 7059/23-49 от 18/09/2023</w:t>
      </w:r>
      <w:r w:rsidR="00C83CB4">
        <w:rPr>
          <w:rFonts w:ascii="Times New Roman" w:hAnsi="Times New Roman" w:cs="Times New Roman"/>
          <w:color w:val="434343"/>
          <w:shd w:val="clear" w:color="auto" w:fill="FFFFFF"/>
        </w:rPr>
        <w:t xml:space="preserve"> </w:t>
      </w:r>
      <w:r w:rsidR="00C83CB4" w:rsidRPr="005057D2">
        <w:rPr>
          <w:rFonts w:ascii="Times New Roman" w:hAnsi="Times New Roman" w:cs="Times New Roman"/>
          <w:color w:val="000000"/>
        </w:rPr>
        <w:t xml:space="preserve">о страховании гражданской ответственности </w:t>
      </w:r>
      <w:r w:rsidR="00C83CB4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C83CB4" w:rsidRPr="005057D2">
        <w:rPr>
          <w:rFonts w:ascii="Times New Roman" w:hAnsi="Times New Roman" w:cs="Times New Roman"/>
          <w:color w:val="000000"/>
        </w:rPr>
        <w:t xml:space="preserve"> на период</w:t>
      </w:r>
      <w:r w:rsidR="00C83CB4">
        <w:rPr>
          <w:rFonts w:ascii="Times New Roman" w:hAnsi="Times New Roman" w:cs="Times New Roman"/>
          <w:color w:val="000000"/>
        </w:rPr>
        <w:t xml:space="preserve"> </w:t>
      </w:r>
      <w:r w:rsidR="00C83CB4" w:rsidRPr="00C83CB4">
        <w:rPr>
          <w:rFonts w:ascii="Times New Roman" w:hAnsi="Times New Roman" w:cs="Times New Roman"/>
          <w:color w:val="000000"/>
        </w:rPr>
        <w:t>с 30/11/2023 по 29/11/2024</w:t>
      </w:r>
      <w:r w:rsidR="00C83CB4">
        <w:rPr>
          <w:rFonts w:ascii="Times New Roman" w:hAnsi="Times New Roman" w:cs="Times New Roman"/>
          <w:color w:val="000000"/>
        </w:rPr>
        <w:t>.</w:t>
      </w:r>
    </w:p>
    <w:p w:rsidR="00625493" w:rsidRDefault="001F0CA3" w:rsidP="00C83CB4">
      <w:pPr>
        <w:pStyle w:val="aa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Адрес места нахождения и почтовый адрес </w:t>
      </w:r>
      <w:r w:rsidRPr="005057D2">
        <w:rPr>
          <w:rFonts w:ascii="Times New Roman" w:hAnsi="Times New Roman" w:cs="Times New Roman"/>
          <w:bCs/>
          <w:color w:val="auto"/>
          <w:sz w:val="22"/>
          <w:szCs w:val="22"/>
        </w:rPr>
        <w:t>СТРАХОВЩИКА</w:t>
      </w: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г.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Санкт-Петербург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Центральный р-н,Лиговский пр-кт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д.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108А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стр. 2 </w:t>
      </w:r>
      <w:r w:rsidRPr="005057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сайта: </w:t>
      </w:r>
      <w:hyperlink r:id="rId14" w:history="1">
        <w:r w:rsidR="00625493" w:rsidRPr="00C74F1A">
          <w:rPr>
            <w:rStyle w:val="a9"/>
            <w:rFonts w:ascii="Times New Roman" w:hAnsi="Times New Roman" w:cs="Times New Roman"/>
            <w:sz w:val="22"/>
            <w:szCs w:val="22"/>
            <w:shd w:val="clear" w:color="auto" w:fill="FFFFFF"/>
          </w:rPr>
          <w:t>https://guideh.com/</w:t>
        </w:r>
      </w:hyperlink>
    </w:p>
    <w:p w:rsidR="004B1738" w:rsidRPr="00B95CFD" w:rsidRDefault="001F0CA3" w:rsidP="00C83CB4">
      <w:pPr>
        <w:jc w:val="both"/>
        <w:rPr>
          <w:rFonts w:ascii="Times New Roman" w:hAnsi="Times New Roman" w:cs="Times New Roman"/>
          <w:b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должен информировать </w:t>
      </w:r>
      <w:r w:rsidRPr="00B95CFD">
        <w:rPr>
          <w:rFonts w:ascii="Times New Roman" w:hAnsi="Times New Roman" w:cs="Times New Roman"/>
          <w:b/>
        </w:rPr>
        <w:t>Туриста</w:t>
      </w:r>
      <w:r w:rsidRPr="00B95CFD">
        <w:rPr>
          <w:rFonts w:ascii="Times New Roman" w:hAnsi="Times New Roman" w:cs="Times New Roman"/>
        </w:rPr>
        <w:t xml:space="preserve"> о том, что при наличии оснований он вправе предъявить письменное требование о выплате страхового возмещения </w:t>
      </w:r>
      <w:r w:rsidRPr="00B95CFD">
        <w:rPr>
          <w:rFonts w:ascii="Times New Roman" w:hAnsi="Times New Roman" w:cs="Times New Roman"/>
          <w:bCs/>
          <w:spacing w:val="-2"/>
        </w:rPr>
        <w:t xml:space="preserve">непосредственно </w:t>
      </w:r>
      <w:r w:rsidRPr="00B95CFD">
        <w:rPr>
          <w:rFonts w:ascii="Times New Roman" w:hAnsi="Times New Roman" w:cs="Times New Roman"/>
          <w:b/>
        </w:rPr>
        <w:t>СТРАХОВЩИКУ</w:t>
      </w:r>
      <w:r w:rsidRPr="00B95CFD">
        <w:rPr>
          <w:rFonts w:ascii="Times New Roman" w:hAnsi="Times New Roman" w:cs="Times New Roman"/>
        </w:rPr>
        <w:t xml:space="preserve">. Информация о порядке осуществления таких выплат размещена на сайте </w:t>
      </w:r>
      <w:hyperlink r:id="rId15" w:history="1">
        <w:r w:rsidRPr="00B95CFD">
          <w:rPr>
            <w:rStyle w:val="a9"/>
            <w:rFonts w:ascii="Times New Roman" w:hAnsi="Times New Roman" w:cs="Times New Roman"/>
            <w:b/>
          </w:rPr>
          <w:t>www.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Pr="00B95CFD">
          <w:rPr>
            <w:rStyle w:val="a9"/>
            <w:rFonts w:ascii="Times New Roman" w:hAnsi="Times New Roman" w:cs="Times New Roman"/>
            <w:b/>
          </w:rPr>
          <w:t>-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Pr="00B95CFD">
          <w:rPr>
            <w:rStyle w:val="a9"/>
            <w:rFonts w:ascii="Times New Roman" w:hAnsi="Times New Roman" w:cs="Times New Roman"/>
            <w:b/>
          </w:rPr>
          <w:t>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:rsidR="003A4093" w:rsidRPr="00B95CFD" w:rsidRDefault="00DB2C75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 xml:space="preserve">. ОТВЕТСТВЕННОСТЬ СТОРОН ЗА ОКАЗАНИЕ </w:t>
      </w:r>
      <w:r w:rsidRPr="00B95CFD">
        <w:rPr>
          <w:rFonts w:ascii="Times New Roman" w:hAnsi="Times New Roman" w:cs="Times New Roman"/>
          <w:b/>
          <w:sz w:val="20"/>
          <w:szCs w:val="20"/>
        </w:rPr>
        <w:t xml:space="preserve">ТУРИСТУ 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>ЭКСТРЕННОЙ ПОМОЩИ</w:t>
      </w:r>
    </w:p>
    <w:p w:rsidR="003A4093" w:rsidRPr="00B95CFD" w:rsidRDefault="00B67CCA" w:rsidP="00C328A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3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.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несет ответственность за своевременное и достоверное письменное информирование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о возможности и порядке обращения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за оказанием ему экстренной помощи</w:t>
      </w:r>
      <w:r w:rsidRPr="00B95CFD">
        <w:rPr>
          <w:rFonts w:ascii="Times New Roman" w:hAnsi="Times New Roman" w:cs="Times New Roman"/>
          <w:sz w:val="22"/>
          <w:szCs w:val="22"/>
        </w:rPr>
        <w:t>.</w:t>
      </w:r>
    </w:p>
    <w:p w:rsidR="000D0047" w:rsidRPr="00B95CFD" w:rsidRDefault="003A4093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95C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0047" w:rsidRPr="00B95CFD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ТУРАГЕНТА ОБ ИЗМЕНЕНИИ ОТДЕЛЬНЫХ СВЕДЕНИЙ</w:t>
      </w:r>
    </w:p>
    <w:p w:rsidR="004B1738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pacing w:val="-6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Так как сведения, приведенные в 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р</w:t>
      </w:r>
      <w:r w:rsidR="003A4093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азделах 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настоящего Приложения (реквизиты финансового обеспечения, реестровый номер туроператора, адреса, телефоны и т.п.), могут или должны регулярно изменяться, то Стороны пришли к согласию, что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ТУРОПЕРАТОР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 должен без неоправданной задержки информировать о таких изменениях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ТУРАГЕНТА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, направив последнему соответствующую информацию на электронный адрес, а также путем своевременного опубликования измененных данных на своем сайте: </w:t>
      </w:r>
      <w:hyperlink r:id="rId16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4B1738" w:rsidRPr="00B95CFD">
        <w:rPr>
          <w:rFonts w:ascii="Times New Roman" w:hAnsi="Times New Roman" w:cs="Times New Roman"/>
          <w:b/>
        </w:rPr>
        <w:t>.</w:t>
      </w:r>
    </w:p>
    <w:p w:rsidR="000D0047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.1. После исполнения </w:t>
      </w:r>
      <w:r w:rsidR="000D0047" w:rsidRPr="00B95CFD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п.1.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0D0047" w:rsidRPr="00B95CFD">
        <w:rPr>
          <w:rFonts w:ascii="Times New Roman" w:hAnsi="Times New Roman" w:cs="Times New Roman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z w:val="22"/>
          <w:szCs w:val="22"/>
        </w:rPr>
        <w:t xml:space="preserve"> раздела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настоящего Приложения, подписание между Сторонами какого-либо двустороннего соглашения по данному поводу не требуется.</w:t>
      </w:r>
    </w:p>
    <w:p w:rsidR="000D0047" w:rsidRPr="00B95CFD" w:rsidRDefault="004C24D6" w:rsidP="00C328A7">
      <w:pPr>
        <w:ind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8"/>
        </w:rPr>
        <w:t>5</w:t>
      </w:r>
      <w:r w:rsidR="000D0047" w:rsidRPr="00B95CFD">
        <w:rPr>
          <w:rFonts w:ascii="Times New Roman" w:hAnsi="Times New Roman" w:cs="Times New Roman"/>
          <w:spacing w:val="-8"/>
        </w:rPr>
        <w:t xml:space="preserve">. Стороны согласились, что изменение данных, указанных в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spacing w:val="-6"/>
        </w:rPr>
        <w:t>.-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B2C75" w:rsidRPr="00B95CFD">
        <w:rPr>
          <w:rFonts w:ascii="Times New Roman" w:hAnsi="Times New Roman" w:cs="Times New Roman"/>
          <w:spacing w:val="-6"/>
        </w:rPr>
        <w:t xml:space="preserve">. разделах </w:t>
      </w:r>
      <w:r w:rsidR="000D0047" w:rsidRPr="00B95CFD">
        <w:rPr>
          <w:rFonts w:ascii="Times New Roman" w:hAnsi="Times New Roman" w:cs="Times New Roman"/>
          <w:spacing w:val="-8"/>
        </w:rPr>
        <w:t xml:space="preserve">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сайтах Ростуризма: </w:t>
      </w:r>
      <w:hyperlink r:id="rId17" w:history="1">
        <w:r w:rsidR="00B7016B" w:rsidRPr="00B7016B">
          <w:rPr>
            <w:rStyle w:val="a9"/>
            <w:rFonts w:ascii="Times New Roman" w:hAnsi="Times New Roman" w:cs="Times New Roman"/>
            <w:b/>
          </w:rPr>
          <w:t>http://www.russiatourism.ru/operators/</w:t>
        </w:r>
      </w:hyperlink>
      <w:r w:rsidR="000D0047" w:rsidRPr="00B95CFD">
        <w:rPr>
          <w:rFonts w:ascii="Times New Roman" w:hAnsi="Times New Roman" w:cs="Times New Roman"/>
          <w:spacing w:val="-8"/>
        </w:rPr>
        <w:t xml:space="preserve"> и </w:t>
      </w:r>
      <w:r w:rsidR="000D0047" w:rsidRPr="00B95CFD">
        <w:rPr>
          <w:rFonts w:ascii="Times New Roman" w:hAnsi="Times New Roman" w:cs="Times New Roman"/>
          <w:b/>
          <w:spacing w:val="-8"/>
        </w:rPr>
        <w:t>ТУРОПЕРАТОРА</w:t>
      </w:r>
      <w:r w:rsidR="000D0047" w:rsidRPr="00B95CFD">
        <w:rPr>
          <w:rFonts w:ascii="Times New Roman" w:hAnsi="Times New Roman" w:cs="Times New Roman"/>
          <w:spacing w:val="-8"/>
        </w:rPr>
        <w:t xml:space="preserve">: </w:t>
      </w:r>
      <w:hyperlink r:id="rId18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0D0047" w:rsidRPr="00B95CFD">
        <w:rPr>
          <w:rFonts w:ascii="Times New Roman" w:hAnsi="Times New Roman" w:cs="Times New Roman"/>
          <w:spacing w:val="-8"/>
        </w:rPr>
        <w:t xml:space="preserve">. </w:t>
      </w:r>
    </w:p>
    <w:p w:rsidR="003E675B" w:rsidRDefault="003E675B" w:rsidP="00C328A7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CFD">
        <w:rPr>
          <w:rFonts w:ascii="Times New Roman" w:hAnsi="Times New Roman" w:cs="Times New Roman"/>
          <w:b/>
          <w:sz w:val="18"/>
          <w:szCs w:val="18"/>
        </w:rPr>
        <w:t>ПОДПИСИ, ПЕЧАТИ СТОРОН</w:t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D9307D">
              <w:rPr>
                <w:rFonts w:ascii="Times New Roman" w:hAnsi="Times New Roman" w:cs="Times New Roman"/>
                <w:b/>
              </w:rPr>
              <w:t>ООО «В</w:t>
            </w:r>
            <w:r w:rsidR="00715C22">
              <w:rPr>
                <w:rFonts w:ascii="Times New Roman" w:hAnsi="Times New Roman" w:cs="Times New Roman"/>
                <w:b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</w:rPr>
              <w:t>-К</w:t>
            </w:r>
            <w:r w:rsidR="00715C22">
              <w:rPr>
                <w:rFonts w:ascii="Times New Roman" w:hAnsi="Times New Roman" w:cs="Times New Roman"/>
                <w:b/>
              </w:rPr>
              <w:t>РЫМ</w:t>
            </w:r>
            <w:r w:rsidRPr="00D9307D">
              <w:rPr>
                <w:rFonts w:ascii="Times New Roman" w:hAnsi="Times New Roman" w:cs="Times New Roman"/>
                <w:b/>
              </w:rPr>
              <w:t>»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>. Севаст</w:t>
            </w:r>
            <w:r w:rsidR="00715C22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C581F" w:rsidRPr="00D9307D" w:rsidRDefault="001C581F" w:rsidP="00C83CB4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  <w:r w:rsidR="00C83CB4">
              <w:rPr>
                <w:rFonts w:ascii="Times New Roman" w:hAnsi="Times New Roman" w:cs="Times New Roman"/>
              </w:rPr>
              <w:t xml:space="preserve"> </w:t>
            </w:r>
            <w:r w:rsidR="00715C22">
              <w:rPr>
                <w:rFonts w:ascii="Times New Roman" w:hAnsi="Times New Roman" w:cs="Times New Roman"/>
              </w:rPr>
              <w:t>БИК 043510123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 w:rsidR="00715C22">
              <w:rPr>
                <w:rFonts w:ascii="Times New Roman" w:hAnsi="Times New Roman" w:cs="Times New Roman"/>
              </w:rPr>
              <w:t> 978 120 64 20</w:t>
            </w:r>
          </w:p>
          <w:p w:rsidR="001C581F" w:rsidRPr="005F73EF" w:rsidRDefault="00C328A7" w:rsidP="00C328A7">
            <w:pPr>
              <w:ind w:left="174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C581F" w:rsidRPr="00D9307D" w:rsidRDefault="00715C22" w:rsidP="00C83CB4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  <w:r w:rsidR="00C83CB4">
              <w:rPr>
                <w:rFonts w:ascii="Times New Roman" w:hAnsi="Times New Roman" w:cs="Times New Roman"/>
              </w:rPr>
              <w:t xml:space="preserve"> </w:t>
            </w:r>
            <w:r w:rsidR="001C581F" w:rsidRPr="00D9307D">
              <w:rPr>
                <w:rFonts w:ascii="Times New Roman" w:hAnsi="Times New Roman" w:cs="Times New Roman"/>
              </w:rPr>
              <w:t>ООО «В</w:t>
            </w:r>
            <w:r>
              <w:rPr>
                <w:rFonts w:ascii="Times New Roman" w:hAnsi="Times New Roman" w:cs="Times New Roman"/>
              </w:rPr>
              <w:t>ИЗИТ</w:t>
            </w:r>
            <w:r w:rsidR="001C581F"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="001C581F"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_____________________/А.</w:t>
            </w:r>
            <w:r w:rsidR="00C83CB4">
              <w:rPr>
                <w:rFonts w:ascii="Times New Roman" w:hAnsi="Times New Roman" w:cs="Times New Roman"/>
              </w:rPr>
              <w:t>В</w:t>
            </w:r>
            <w:r w:rsidRPr="00D9307D">
              <w:rPr>
                <w:rFonts w:ascii="Times New Roman" w:hAnsi="Times New Roman" w:cs="Times New Roman"/>
              </w:rPr>
              <w:t>. Ухтеев</w:t>
            </w:r>
            <w:r w:rsidR="00C83CB4">
              <w:rPr>
                <w:rFonts w:ascii="Times New Roman" w:hAnsi="Times New Roman" w:cs="Times New Roman"/>
              </w:rPr>
              <w:t>а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C581F" w:rsidRPr="005F73EF" w:rsidRDefault="001C581F" w:rsidP="005F73EF">
            <w:pPr>
              <w:ind w:left="174" w:right="3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6CD4" w:rsidRPr="00C138F9" w:rsidRDefault="003A6CD4" w:rsidP="003A6CD4">
      <w:pPr>
        <w:spacing w:before="360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B423F4">
        <w:rPr>
          <w:rFonts w:ascii="Times New Roman" w:hAnsi="Times New Roman" w:cs="Times New Roman"/>
          <w:b/>
          <w:bCs/>
        </w:rPr>
        <w:t>2</w:t>
      </w:r>
    </w:p>
    <w:p w:rsidR="003A6CD4" w:rsidRPr="00C138F9" w:rsidRDefault="003A6CD4" w:rsidP="003A6CD4">
      <w:pPr>
        <w:pStyle w:val="a7"/>
        <w:tabs>
          <w:tab w:val="clear" w:pos="4677"/>
          <w:tab w:val="clear" w:pos="9355"/>
        </w:tabs>
        <w:spacing w:after="120"/>
        <w:ind w:firstLine="567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t>к ДОГОВОРУ № _____ от «</w:t>
      </w:r>
      <w:r w:rsidRPr="00C138F9">
        <w:rPr>
          <w:rFonts w:ascii="Times New Roman" w:hAnsi="Times New Roman" w:cs="Times New Roman"/>
          <w:bCs/>
        </w:rPr>
        <w:t>____</w:t>
      </w:r>
      <w:r w:rsidRPr="00C138F9">
        <w:rPr>
          <w:rFonts w:ascii="Times New Roman" w:hAnsi="Times New Roman" w:cs="Times New Roman"/>
          <w:b/>
          <w:bCs/>
        </w:rPr>
        <w:t xml:space="preserve">» </w:t>
      </w:r>
      <w:r w:rsidRPr="00C138F9">
        <w:rPr>
          <w:rFonts w:ascii="Times New Roman" w:hAnsi="Times New Roman" w:cs="Times New Roman"/>
          <w:bCs/>
        </w:rPr>
        <w:t>_______</w:t>
      </w:r>
      <w:r w:rsidRPr="00C138F9">
        <w:rPr>
          <w:rFonts w:ascii="Times New Roman" w:hAnsi="Times New Roman" w:cs="Times New Roman"/>
          <w:b/>
          <w:bCs/>
        </w:rPr>
        <w:t xml:space="preserve"> 20</w:t>
      </w:r>
      <w:r w:rsidR="005F73EF">
        <w:rPr>
          <w:rFonts w:ascii="Times New Roman" w:hAnsi="Times New Roman" w:cs="Times New Roman"/>
          <w:b/>
          <w:bCs/>
        </w:rPr>
        <w:t>2</w:t>
      </w:r>
      <w:r w:rsidR="00C83CB4">
        <w:rPr>
          <w:rFonts w:ascii="Times New Roman" w:hAnsi="Times New Roman" w:cs="Times New Roman"/>
          <w:b/>
          <w:bCs/>
        </w:rPr>
        <w:t>_</w:t>
      </w:r>
      <w:r w:rsidRPr="00C138F9">
        <w:rPr>
          <w:rFonts w:ascii="Times New Roman" w:hAnsi="Times New Roman" w:cs="Times New Roman"/>
          <w:b/>
          <w:bCs/>
        </w:rPr>
        <w:t xml:space="preserve"> года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38F9">
        <w:rPr>
          <w:rFonts w:ascii="Times New Roman" w:hAnsi="Times New Roman" w:cs="Times New Roman"/>
          <w:b/>
          <w:sz w:val="22"/>
          <w:szCs w:val="22"/>
        </w:rPr>
        <w:t>I. РАЗМЕР АГЕНТСКОГО ВОЗНАГРАЖДЕНИЯ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1. За исполнение поручения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B42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ТУРАГЕНТУ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устанавливается агентс</w:t>
      </w:r>
      <w:r w:rsidR="001F529A">
        <w:rPr>
          <w:rFonts w:ascii="Times New Roman" w:hAnsi="Times New Roman" w:cs="Times New Roman"/>
          <w:bCs/>
          <w:sz w:val="22"/>
          <w:szCs w:val="22"/>
        </w:rPr>
        <w:t xml:space="preserve">кое вознаграждение в размере </w:t>
      </w:r>
      <w:r w:rsidR="00B423F4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10%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десяти процентов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B423F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от цены каждого реализованного турпродукта*</w:t>
      </w:r>
      <w:r w:rsidR="00B423F4">
        <w:rPr>
          <w:rFonts w:ascii="Times New Roman" w:hAnsi="Times New Roman" w:cs="Times New Roman"/>
          <w:bCs/>
          <w:sz w:val="22"/>
          <w:szCs w:val="22"/>
        </w:rPr>
        <w:t>*</w:t>
      </w:r>
      <w:r w:rsidRPr="00C138F9">
        <w:rPr>
          <w:rFonts w:ascii="Times New Roman" w:hAnsi="Times New Roman" w:cs="Times New Roman"/>
          <w:bCs/>
          <w:sz w:val="22"/>
          <w:szCs w:val="22"/>
        </w:rPr>
        <w:t>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>2. Агентское вознаграждение удерживается ТУРАГЕНТОМ с</w:t>
      </w:r>
      <w:r w:rsidR="00C218C5" w:rsidRPr="00C138F9">
        <w:rPr>
          <w:rFonts w:ascii="Times New Roman" w:hAnsi="Times New Roman" w:cs="Times New Roman"/>
          <w:bCs/>
          <w:sz w:val="22"/>
          <w:szCs w:val="22"/>
        </w:rPr>
        <w:t>амостоятельно.</w:t>
      </w:r>
    </w:p>
    <w:p w:rsidR="00B423F4" w:rsidRDefault="00B423F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</w:t>
      </w:r>
      <w:r w:rsidR="00E74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749FA" w:rsidRPr="00C138F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bCs/>
          <w:sz w:val="22"/>
          <w:szCs w:val="22"/>
        </w:rPr>
        <w:t xml:space="preserve">размер агентского вознаграждения зависит от </w:t>
      </w:r>
      <w:r w:rsidR="00E749FA">
        <w:rPr>
          <w:rFonts w:ascii="Times New Roman" w:hAnsi="Times New Roman" w:cs="Times New Roman"/>
          <w:bCs/>
          <w:sz w:val="22"/>
          <w:szCs w:val="22"/>
        </w:rPr>
        <w:t>турпродукта и указывается при подтверждении бронирования</w:t>
      </w:r>
    </w:p>
    <w:p w:rsidR="003A6CD4" w:rsidRPr="00C138F9" w:rsidRDefault="00B423F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</w:t>
      </w:r>
      <w:r w:rsidR="003A6CD4" w:rsidRPr="00C138F9">
        <w:rPr>
          <w:rFonts w:ascii="Times New Roman" w:hAnsi="Times New Roman" w:cs="Times New Roman"/>
          <w:bCs/>
          <w:sz w:val="22"/>
          <w:szCs w:val="22"/>
        </w:rPr>
        <w:t xml:space="preserve">* – </w:t>
      </w:r>
      <w:r w:rsidR="003A6CD4" w:rsidRPr="00C138F9">
        <w:rPr>
          <w:rFonts w:ascii="Times New Roman" w:hAnsi="Times New Roman" w:cs="Times New Roman"/>
          <w:bCs/>
          <w:spacing w:val="-6"/>
          <w:sz w:val="22"/>
          <w:szCs w:val="22"/>
        </w:rPr>
        <w:t>Здесь в интересах настоящей нормы Стороны считают, что цена реализованного турпродукта равна цене, указанной в Подтверждении бронирования Заявки.</w:t>
      </w:r>
    </w:p>
    <w:p w:rsidR="003A6CD4" w:rsidRPr="00C138F9" w:rsidRDefault="003A6CD4" w:rsidP="003A6CD4">
      <w:pPr>
        <w:widowControl/>
        <w:jc w:val="right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  <w:b/>
        </w:rPr>
        <w:br/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 xml:space="preserve">      ТУРАГЕНТ</w:t>
            </w:r>
          </w:p>
        </w:tc>
      </w:tr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</w:rPr>
              <w:t>ООО «В</w:t>
            </w:r>
            <w:r w:rsidR="001F529A">
              <w:rPr>
                <w:rFonts w:ascii="Times New Roman" w:hAnsi="Times New Roman" w:cs="Times New Roman"/>
                <w:b/>
              </w:rPr>
              <w:t>ИЗИТ</w:t>
            </w:r>
            <w:r w:rsidRPr="00C138F9">
              <w:rPr>
                <w:rFonts w:ascii="Times New Roman" w:hAnsi="Times New Roman" w:cs="Times New Roman"/>
                <w:b/>
              </w:rPr>
              <w:t>-К</w:t>
            </w:r>
            <w:r w:rsidR="001F529A">
              <w:rPr>
                <w:rFonts w:ascii="Times New Roman" w:hAnsi="Times New Roman" w:cs="Times New Roman"/>
                <w:b/>
              </w:rPr>
              <w:t>РЫМ»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>. Севас</w:t>
            </w:r>
            <w:r w:rsidR="001F529A">
              <w:rPr>
                <w:rFonts w:ascii="Times New Roman" w:hAnsi="Times New Roman" w:cs="Times New Roman"/>
              </w:rPr>
              <w:t>тополь, ул. Гоголя, д. 2, оф. 304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Тел. +7 978 75 45 607, +7</w:t>
            </w:r>
            <w:r w:rsidR="001F529A">
              <w:rPr>
                <w:rFonts w:ascii="Times New Roman" w:hAnsi="Times New Roman" w:cs="Times New Roman"/>
              </w:rPr>
              <w:t> 978 120 64 20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  <w:lang w:val="en-US"/>
              </w:rPr>
              <w:t>e</w:t>
            </w:r>
            <w:r w:rsidRPr="00C138F9">
              <w:rPr>
                <w:rFonts w:ascii="Times New Roman" w:hAnsi="Times New Roman" w:cs="Times New Roman"/>
              </w:rPr>
              <w:t>-</w:t>
            </w:r>
            <w:r w:rsidRPr="00C138F9">
              <w:rPr>
                <w:rFonts w:ascii="Times New Roman" w:hAnsi="Times New Roman" w:cs="Times New Roman"/>
                <w:lang w:val="en-US"/>
              </w:rPr>
              <w:t>mail</w:t>
            </w:r>
            <w:r w:rsidRPr="00C138F9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27117" w:rsidRDefault="00E27117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A6CD4" w:rsidRPr="00C138F9">
              <w:rPr>
                <w:rFonts w:ascii="Times New Roman" w:hAnsi="Times New Roman" w:cs="Times New Roman"/>
              </w:rPr>
              <w:t>иректор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ООО «В</w:t>
            </w:r>
            <w:r w:rsidR="00E27117">
              <w:rPr>
                <w:rFonts w:ascii="Times New Roman" w:hAnsi="Times New Roman" w:cs="Times New Roman"/>
              </w:rPr>
              <w:t>ИЗИТ</w:t>
            </w:r>
            <w:r w:rsidRPr="00C138F9">
              <w:rPr>
                <w:rFonts w:ascii="Times New Roman" w:hAnsi="Times New Roman" w:cs="Times New Roman"/>
              </w:rPr>
              <w:t>-К</w:t>
            </w:r>
            <w:r w:rsidR="00E27117">
              <w:rPr>
                <w:rFonts w:ascii="Times New Roman" w:hAnsi="Times New Roman" w:cs="Times New Roman"/>
              </w:rPr>
              <w:t>РЫМ</w:t>
            </w:r>
            <w:r w:rsidRPr="00C138F9">
              <w:rPr>
                <w:rFonts w:ascii="Times New Roman" w:hAnsi="Times New Roman" w:cs="Times New Roman"/>
              </w:rPr>
              <w:t xml:space="preserve">»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_____________________/А.</w:t>
            </w:r>
            <w:r w:rsidR="00C83CB4">
              <w:rPr>
                <w:rFonts w:ascii="Times New Roman" w:hAnsi="Times New Roman" w:cs="Times New Roman"/>
              </w:rPr>
              <w:t>В</w:t>
            </w:r>
            <w:r w:rsidR="00625493">
              <w:rPr>
                <w:rFonts w:ascii="Times New Roman" w:hAnsi="Times New Roman" w:cs="Times New Roman"/>
              </w:rPr>
              <w:t>. Ухтеев</w:t>
            </w:r>
            <w:r w:rsidR="00C83CB4">
              <w:rPr>
                <w:rFonts w:ascii="Times New Roman" w:hAnsi="Times New Roman" w:cs="Times New Roman"/>
              </w:rPr>
              <w:t>а</w:t>
            </w:r>
            <w:r w:rsidRPr="00C138F9">
              <w:rPr>
                <w:rFonts w:ascii="Times New Roman" w:hAnsi="Times New Roman" w:cs="Times New Roman"/>
              </w:rPr>
              <w:t>/</w:t>
            </w:r>
          </w:p>
          <w:p w:rsidR="003A6CD4" w:rsidRPr="00C138F9" w:rsidRDefault="003A6CD4" w:rsidP="001A6F0D">
            <w:pPr>
              <w:ind w:left="174" w:right="3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0D24" w:rsidRDefault="00760D24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E749FA">
      <w:pPr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  <w:r w:rsidRPr="00B3383B">
        <w:rPr>
          <w:rFonts w:ascii="Times New Roman" w:hAnsi="Times New Roman"/>
          <w:b/>
        </w:rPr>
        <w:lastRenderedPageBreak/>
        <w:t>ДОВЕРЕННОСТЬ</w:t>
      </w:r>
      <w:r w:rsidRPr="00F12695">
        <w:rPr>
          <w:rFonts w:ascii="Times New Roman" w:hAnsi="Times New Roman"/>
        </w:rPr>
        <w:t xml:space="preserve"> №_</w:t>
      </w:r>
      <w:r w:rsidR="00A15557">
        <w:rPr>
          <w:rFonts w:ascii="Times New Roman" w:hAnsi="Times New Roman"/>
        </w:rPr>
        <w:t>_</w:t>
      </w:r>
      <w:r w:rsidRPr="00F12695">
        <w:rPr>
          <w:rFonts w:ascii="Times New Roman" w:hAnsi="Times New Roman"/>
        </w:rPr>
        <w:t>__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Дата выдачи доверенности</w:t>
      </w:r>
      <w:r>
        <w:rPr>
          <w:rFonts w:ascii="Times New Roman" w:hAnsi="Times New Roman"/>
        </w:rPr>
        <w:t xml:space="preserve"> (дата ставится не цифрами, а прописывается словами)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 Севастополь</w:t>
      </w: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both"/>
        <w:rPr>
          <w:rFonts w:ascii="Times New Roman" w:hAnsi="Times New Roman"/>
        </w:rPr>
      </w:pPr>
      <w:r w:rsidRPr="00F12695">
        <w:rPr>
          <w:rFonts w:ascii="Times New Roman" w:hAnsi="Times New Roman"/>
        </w:rPr>
        <w:t>Доверитель</w:t>
      </w:r>
      <w:r>
        <w:rPr>
          <w:rFonts w:ascii="Times New Roman" w:hAnsi="Times New Roman"/>
        </w:rPr>
        <w:t xml:space="preserve">, </w:t>
      </w: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«ВИЗИТ-КРЫМ»</w:t>
      </w:r>
      <w:r w:rsidR="004B0421">
        <w:rPr>
          <w:rFonts w:ascii="Times New Roman" w:hAnsi="Times New Roman" w:cs="Times New Roman"/>
        </w:rPr>
        <w:t>, в лице г</w:t>
      </w:r>
      <w:r w:rsidRPr="00C328A7">
        <w:rPr>
          <w:rFonts w:ascii="Times New Roman" w:hAnsi="Times New Roman" w:cs="Times New Roman"/>
        </w:rPr>
        <w:t xml:space="preserve">енерального директора </w:t>
      </w:r>
      <w:r w:rsidRPr="00C328A7">
        <w:rPr>
          <w:rFonts w:ascii="Times New Roman" w:hAnsi="Times New Roman" w:cs="Times New Roman"/>
          <w:b/>
          <w:iCs/>
        </w:rPr>
        <w:t>Ухтеев</w:t>
      </w:r>
      <w:r w:rsidR="00C83CB4">
        <w:rPr>
          <w:rFonts w:ascii="Times New Roman" w:hAnsi="Times New Roman" w:cs="Times New Roman"/>
          <w:b/>
          <w:iCs/>
        </w:rPr>
        <w:t>ой Анжелы Витальевны</w:t>
      </w:r>
      <w:r w:rsidRPr="00C328A7">
        <w:rPr>
          <w:rFonts w:ascii="Times New Roman" w:hAnsi="Times New Roman" w:cs="Times New Roman"/>
        </w:rPr>
        <w:t>, действующей на основании Устава</w:t>
      </w:r>
      <w:r w:rsidRPr="00F12695">
        <w:rPr>
          <w:rFonts w:ascii="Times New Roman" w:hAnsi="Times New Roman"/>
        </w:rPr>
        <w:t xml:space="preserve"> настоящей доверенностью уполномочивает </w:t>
      </w:r>
      <w:r>
        <w:rPr>
          <w:rFonts w:ascii="Times New Roman" w:hAnsi="Times New Roman"/>
        </w:rPr>
        <w:t xml:space="preserve">Поверенного, _________________________________________________, заключать договора о реализации туристского продукта по подтвержденным заявкам, </w:t>
      </w:r>
      <w:r w:rsidRPr="00F12695">
        <w:rPr>
          <w:rFonts w:ascii="Times New Roman" w:hAnsi="Times New Roman"/>
        </w:rPr>
        <w:t>опла</w:t>
      </w:r>
      <w:r>
        <w:rPr>
          <w:rFonts w:ascii="Times New Roman" w:hAnsi="Times New Roman"/>
        </w:rPr>
        <w:t>чивать за</w:t>
      </w:r>
      <w:r w:rsidRPr="00F12695">
        <w:rPr>
          <w:rFonts w:ascii="Times New Roman" w:hAnsi="Times New Roman"/>
        </w:rPr>
        <w:t xml:space="preserve"> тур</w:t>
      </w:r>
      <w:r>
        <w:rPr>
          <w:rFonts w:ascii="Times New Roman" w:hAnsi="Times New Roman"/>
        </w:rPr>
        <w:t>ы</w:t>
      </w:r>
      <w:r w:rsidRPr="00F126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получать проездные и прочие документы для туристов по туру, </w:t>
      </w:r>
      <w:r w:rsidRPr="00F12695">
        <w:rPr>
          <w:rFonts w:ascii="Times New Roman" w:hAnsi="Times New Roman"/>
        </w:rPr>
        <w:t>получ</w:t>
      </w:r>
      <w:r>
        <w:rPr>
          <w:rFonts w:ascii="Times New Roman" w:hAnsi="Times New Roman"/>
        </w:rPr>
        <w:t>ать</w:t>
      </w:r>
      <w:r w:rsidRPr="00F12695">
        <w:rPr>
          <w:rFonts w:ascii="Times New Roman" w:hAnsi="Times New Roman"/>
        </w:rPr>
        <w:t xml:space="preserve"> и подпис</w:t>
      </w:r>
      <w:r>
        <w:rPr>
          <w:rFonts w:ascii="Times New Roman" w:hAnsi="Times New Roman"/>
        </w:rPr>
        <w:t>ывать</w:t>
      </w:r>
      <w:r w:rsidRPr="00F12695">
        <w:rPr>
          <w:rFonts w:ascii="Times New Roman" w:hAnsi="Times New Roman"/>
        </w:rPr>
        <w:t xml:space="preserve"> перевозочны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и бухгалтерски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 xml:space="preserve">ы в </w:t>
      </w:r>
      <w:r w:rsidRPr="000F0603">
        <w:rPr>
          <w:rFonts w:ascii="Times New Roman" w:hAnsi="Times New Roman"/>
          <w:b/>
          <w:bCs/>
        </w:rPr>
        <w:t>ООО</w:t>
      </w:r>
      <w:r w:rsidRPr="00C328A7">
        <w:rPr>
          <w:rFonts w:ascii="Times New Roman" w:hAnsi="Times New Roman" w:cs="Times New Roman"/>
          <w:b/>
        </w:rPr>
        <w:t>«ВИЗИТ-КРЫМ»</w:t>
      </w:r>
      <w:r>
        <w:rPr>
          <w:rFonts w:ascii="Times New Roman" w:hAnsi="Times New Roman" w:cs="Times New Roman"/>
          <w:b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Подпись Поверенного __________________________ </w:t>
      </w:r>
      <w:r>
        <w:rPr>
          <w:rFonts w:ascii="Times New Roman" w:hAnsi="Times New Roman"/>
        </w:rPr>
        <w:t>___________________</w:t>
      </w:r>
      <w:r w:rsidRPr="00F12695">
        <w:rPr>
          <w:rFonts w:ascii="Times New Roman" w:hAnsi="Times New Roman"/>
        </w:rPr>
        <w:t xml:space="preserve">удостоверяю.   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подпись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Настоящая доверенность выдана без права передов</w:t>
      </w:r>
      <w:r>
        <w:rPr>
          <w:rFonts w:ascii="Times New Roman" w:hAnsi="Times New Roman"/>
        </w:rPr>
        <w:t>ерия, сроком на _________</w:t>
      </w:r>
      <w:r w:rsidRPr="00F12695">
        <w:rPr>
          <w:rFonts w:ascii="Times New Roman" w:hAnsi="Times New Roman"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2E5EDE" w:rsidRDefault="002E5EDE" w:rsidP="00C138F9">
      <w:pPr>
        <w:ind w:lef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C138F9" w:rsidRPr="00C138F9">
        <w:rPr>
          <w:rFonts w:ascii="Times New Roman" w:hAnsi="Times New Roman" w:cs="Times New Roman"/>
        </w:rPr>
        <w:t>иректор ООО «В</w:t>
      </w:r>
      <w:r>
        <w:rPr>
          <w:rFonts w:ascii="Times New Roman" w:hAnsi="Times New Roman" w:cs="Times New Roman"/>
        </w:rPr>
        <w:t>ИЗИТ</w:t>
      </w:r>
      <w:r w:rsidR="00C138F9" w:rsidRPr="00C138F9">
        <w:rPr>
          <w:rFonts w:ascii="Times New Roman" w:hAnsi="Times New Roman" w:cs="Times New Roman"/>
        </w:rPr>
        <w:t>-К</w:t>
      </w:r>
      <w:r>
        <w:rPr>
          <w:rFonts w:ascii="Times New Roman" w:hAnsi="Times New Roman" w:cs="Times New Roman"/>
        </w:rPr>
        <w:t>РЫМ</w:t>
      </w:r>
      <w:r w:rsidR="00C138F9" w:rsidRPr="00C138F9">
        <w:rPr>
          <w:rFonts w:ascii="Times New Roman" w:hAnsi="Times New Roman" w:cs="Times New Roman"/>
        </w:rPr>
        <w:t>»</w:t>
      </w:r>
    </w:p>
    <w:p w:rsidR="00C138F9" w:rsidRPr="002E5EDE" w:rsidRDefault="00C138F9" w:rsidP="002E5EDE">
      <w:pPr>
        <w:ind w:left="174"/>
        <w:rPr>
          <w:rFonts w:ascii="Times New Roman" w:hAnsi="Times New Roman" w:cs="Times New Roman"/>
        </w:rPr>
      </w:pPr>
      <w:r w:rsidRPr="00F1269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Ухтеев</w:t>
      </w:r>
      <w:r w:rsidR="00C83CB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А.</w:t>
      </w:r>
      <w:r w:rsidR="00C83CB4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C138F9" w:rsidRPr="00C138F9" w:rsidRDefault="00C138F9" w:rsidP="00C138F9">
      <w:pPr>
        <w:rPr>
          <w:rFonts w:ascii="Times New Roman" w:hAnsi="Times New Roman"/>
          <w:sz w:val="20"/>
          <w:szCs w:val="20"/>
        </w:rPr>
      </w:pPr>
      <w:r w:rsidRPr="00C138F9">
        <w:rPr>
          <w:rFonts w:ascii="Times New Roman" w:hAnsi="Times New Roman"/>
          <w:sz w:val="20"/>
          <w:szCs w:val="20"/>
        </w:rPr>
        <w:t>подпись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МП</w:t>
      </w:r>
    </w:p>
    <w:p w:rsidR="00C138F9" w:rsidRPr="001F4100" w:rsidRDefault="00C138F9" w:rsidP="00C138F9"/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sectPr w:rsidR="00C138F9" w:rsidSect="00FF43E7">
      <w:headerReference w:type="default" r:id="rId21"/>
      <w:footerReference w:type="even" r:id="rId22"/>
      <w:footerReference w:type="default" r:id="rId23"/>
      <w:pgSz w:w="11906" w:h="16838" w:code="9"/>
      <w:pgMar w:top="360" w:right="282" w:bottom="360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F9" w:rsidRDefault="008316F9">
      <w:r>
        <w:separator/>
      </w:r>
    </w:p>
  </w:endnote>
  <w:endnote w:type="continuationSeparator" w:id="1">
    <w:p w:rsidR="008316F9" w:rsidRDefault="0083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00C5E" w:rsidP="00BB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B17" w:rsidRDefault="00CA5B17" w:rsidP="00414D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A5B17">
    <w:pPr>
      <w:pStyle w:val="a4"/>
      <w:rPr>
        <w:rFonts w:ascii="Cambria" w:hAnsi="Cambria"/>
        <w:sz w:val="18"/>
        <w:szCs w:val="18"/>
      </w:rPr>
    </w:pPr>
  </w:p>
  <w:p w:rsidR="00CA5B17" w:rsidRDefault="00CA5B17">
    <w:pPr>
      <w:pStyle w:val="a4"/>
    </w:pPr>
    <w:r w:rsidRPr="001C581F">
      <w:rPr>
        <w:rFonts w:ascii="Cambria" w:hAnsi="Cambria"/>
        <w:sz w:val="18"/>
        <w:szCs w:val="18"/>
      </w:rPr>
      <w:t xml:space="preserve">                     Туроп</w:t>
    </w:r>
    <w:r w:rsidR="005F73EF">
      <w:rPr>
        <w:rFonts w:ascii="Cambria" w:hAnsi="Cambria"/>
        <w:sz w:val="18"/>
        <w:szCs w:val="18"/>
      </w:rPr>
      <w:t>е</w:t>
    </w:r>
    <w:r w:rsidRPr="001C581F">
      <w:rPr>
        <w:rFonts w:ascii="Cambria" w:hAnsi="Cambria"/>
        <w:sz w:val="18"/>
        <w:szCs w:val="18"/>
      </w:rPr>
      <w:t>ратор ___________________________                                    Турагент _________________________________</w:t>
    </w:r>
  </w:p>
  <w:p w:rsidR="00CA5B17" w:rsidRPr="001C581F" w:rsidRDefault="00CA5B17" w:rsidP="00414DAE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F9" w:rsidRDefault="008316F9">
      <w:r>
        <w:separator/>
      </w:r>
    </w:p>
  </w:footnote>
  <w:footnote w:type="continuationSeparator" w:id="1">
    <w:p w:rsidR="008316F9" w:rsidRDefault="0083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Pr="00C328A7" w:rsidRDefault="00C00C5E">
    <w:pPr>
      <w:pStyle w:val="a7"/>
      <w:jc w:val="right"/>
      <w:rPr>
        <w:sz w:val="20"/>
        <w:szCs w:val="20"/>
      </w:rPr>
    </w:pPr>
    <w:r w:rsidRPr="00C328A7">
      <w:rPr>
        <w:sz w:val="20"/>
        <w:szCs w:val="20"/>
      </w:rPr>
      <w:fldChar w:fldCharType="begin"/>
    </w:r>
    <w:r w:rsidR="00CA5B17" w:rsidRPr="00C328A7">
      <w:rPr>
        <w:sz w:val="20"/>
        <w:szCs w:val="20"/>
      </w:rPr>
      <w:instrText xml:space="preserve"> PAGE   \* MERGEFORMAT </w:instrText>
    </w:r>
    <w:r w:rsidRPr="00C328A7">
      <w:rPr>
        <w:sz w:val="20"/>
        <w:szCs w:val="20"/>
      </w:rPr>
      <w:fldChar w:fldCharType="separate"/>
    </w:r>
    <w:r w:rsidR="00C83CB4">
      <w:rPr>
        <w:noProof/>
        <w:sz w:val="20"/>
        <w:szCs w:val="20"/>
      </w:rPr>
      <w:t>9</w:t>
    </w:r>
    <w:r w:rsidRPr="00C328A7">
      <w:rPr>
        <w:sz w:val="20"/>
        <w:szCs w:val="20"/>
      </w:rPr>
      <w:fldChar w:fldCharType="end"/>
    </w:r>
  </w:p>
  <w:p w:rsidR="00CA5B17" w:rsidRDefault="00CA5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*"/>
      <w:lvlJc w:val="left"/>
      <w:pPr>
        <w:ind w:hanging="233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0"/>
    <w:multiLevelType w:val="multilevel"/>
    <w:tmpl w:val="00000893"/>
    <w:lvl w:ilvl="0">
      <w:numFmt w:val="bullet"/>
      <w:lvlText w:val="-"/>
      <w:lvlJc w:val="left"/>
      <w:pPr>
        <w:ind w:hanging="12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2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3"/>
    <w:multiLevelType w:val="multilevel"/>
    <w:tmpl w:val="00000896"/>
    <w:lvl w:ilvl="0">
      <w:numFmt w:val="bullet"/>
      <w:lvlText w:val="-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4"/>
    <w:multiLevelType w:val="multilevel"/>
    <w:tmpl w:val="00000897"/>
    <w:lvl w:ilvl="0">
      <w:numFmt w:val="bullet"/>
      <w:lvlText w:val="-"/>
      <w:lvlJc w:val="left"/>
      <w:pPr>
        <w:ind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54F5193"/>
    <w:multiLevelType w:val="multilevel"/>
    <w:tmpl w:val="564E5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0C1C3D5D"/>
    <w:multiLevelType w:val="hybridMultilevel"/>
    <w:tmpl w:val="9A786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E2E32E5"/>
    <w:multiLevelType w:val="hybridMultilevel"/>
    <w:tmpl w:val="795A0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AA42B1"/>
    <w:multiLevelType w:val="hybridMultilevel"/>
    <w:tmpl w:val="6D84D6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3BC72A6"/>
    <w:multiLevelType w:val="hybridMultilevel"/>
    <w:tmpl w:val="225813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841A88"/>
    <w:multiLevelType w:val="hybridMultilevel"/>
    <w:tmpl w:val="0A940D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8C3FA5"/>
    <w:multiLevelType w:val="hybridMultilevel"/>
    <w:tmpl w:val="B31228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7753ED4"/>
    <w:multiLevelType w:val="hybridMultilevel"/>
    <w:tmpl w:val="002C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4510"/>
    <w:multiLevelType w:val="multilevel"/>
    <w:tmpl w:val="5BFC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741F0BA9"/>
    <w:multiLevelType w:val="hybridMultilevel"/>
    <w:tmpl w:val="E982B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54F26D9"/>
    <w:multiLevelType w:val="hybridMultilevel"/>
    <w:tmpl w:val="04CA0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56E9"/>
    <w:rsid w:val="000148EF"/>
    <w:rsid w:val="00014B1D"/>
    <w:rsid w:val="00024BFA"/>
    <w:rsid w:val="00030B64"/>
    <w:rsid w:val="000343D1"/>
    <w:rsid w:val="000352C6"/>
    <w:rsid w:val="000533DC"/>
    <w:rsid w:val="0005553E"/>
    <w:rsid w:val="00056C77"/>
    <w:rsid w:val="000652D8"/>
    <w:rsid w:val="00076B47"/>
    <w:rsid w:val="00077C63"/>
    <w:rsid w:val="00081DAD"/>
    <w:rsid w:val="00096D66"/>
    <w:rsid w:val="000973C4"/>
    <w:rsid w:val="000B4B94"/>
    <w:rsid w:val="000B63A0"/>
    <w:rsid w:val="000C169F"/>
    <w:rsid w:val="000D0047"/>
    <w:rsid w:val="000D0FDF"/>
    <w:rsid w:val="000D7D56"/>
    <w:rsid w:val="000E06BB"/>
    <w:rsid w:val="000E781A"/>
    <w:rsid w:val="000F0603"/>
    <w:rsid w:val="00111949"/>
    <w:rsid w:val="0013755F"/>
    <w:rsid w:val="00152484"/>
    <w:rsid w:val="00155298"/>
    <w:rsid w:val="00160733"/>
    <w:rsid w:val="00170CC2"/>
    <w:rsid w:val="00182B0A"/>
    <w:rsid w:val="00195259"/>
    <w:rsid w:val="001A6F0D"/>
    <w:rsid w:val="001B31A9"/>
    <w:rsid w:val="001B6717"/>
    <w:rsid w:val="001C581F"/>
    <w:rsid w:val="001D7FDD"/>
    <w:rsid w:val="001E3932"/>
    <w:rsid w:val="001E5396"/>
    <w:rsid w:val="001F0CA3"/>
    <w:rsid w:val="001F1D8D"/>
    <w:rsid w:val="001F30AD"/>
    <w:rsid w:val="001F5163"/>
    <w:rsid w:val="001F529A"/>
    <w:rsid w:val="002000A3"/>
    <w:rsid w:val="00210527"/>
    <w:rsid w:val="00213F93"/>
    <w:rsid w:val="00215AD8"/>
    <w:rsid w:val="00217AE1"/>
    <w:rsid w:val="00220612"/>
    <w:rsid w:val="00231334"/>
    <w:rsid w:val="00237842"/>
    <w:rsid w:val="00240F6B"/>
    <w:rsid w:val="002439F5"/>
    <w:rsid w:val="00266C6D"/>
    <w:rsid w:val="0027363A"/>
    <w:rsid w:val="0028774A"/>
    <w:rsid w:val="002A05EA"/>
    <w:rsid w:val="002A48C5"/>
    <w:rsid w:val="002A68E5"/>
    <w:rsid w:val="002C509E"/>
    <w:rsid w:val="002D5625"/>
    <w:rsid w:val="002E1E83"/>
    <w:rsid w:val="002E5EDE"/>
    <w:rsid w:val="002F7266"/>
    <w:rsid w:val="00313A05"/>
    <w:rsid w:val="00324DC2"/>
    <w:rsid w:val="00325167"/>
    <w:rsid w:val="00325C2B"/>
    <w:rsid w:val="00327357"/>
    <w:rsid w:val="003441A8"/>
    <w:rsid w:val="00351FAE"/>
    <w:rsid w:val="00374B04"/>
    <w:rsid w:val="00377207"/>
    <w:rsid w:val="00382F4A"/>
    <w:rsid w:val="003871B1"/>
    <w:rsid w:val="003A1794"/>
    <w:rsid w:val="003A2A46"/>
    <w:rsid w:val="003A4093"/>
    <w:rsid w:val="003A6CD4"/>
    <w:rsid w:val="003B2CD5"/>
    <w:rsid w:val="003B5E87"/>
    <w:rsid w:val="003D2F77"/>
    <w:rsid w:val="003D4BB9"/>
    <w:rsid w:val="003E4AA6"/>
    <w:rsid w:val="003E675B"/>
    <w:rsid w:val="003F6A38"/>
    <w:rsid w:val="004103DF"/>
    <w:rsid w:val="00414DAE"/>
    <w:rsid w:val="00441885"/>
    <w:rsid w:val="0044711B"/>
    <w:rsid w:val="00447232"/>
    <w:rsid w:val="004478E8"/>
    <w:rsid w:val="00451195"/>
    <w:rsid w:val="00465D98"/>
    <w:rsid w:val="00473D30"/>
    <w:rsid w:val="00494824"/>
    <w:rsid w:val="004975CB"/>
    <w:rsid w:val="004A0807"/>
    <w:rsid w:val="004A49FE"/>
    <w:rsid w:val="004B0421"/>
    <w:rsid w:val="004B1738"/>
    <w:rsid w:val="004C24D6"/>
    <w:rsid w:val="004C6592"/>
    <w:rsid w:val="004D1616"/>
    <w:rsid w:val="004D23FC"/>
    <w:rsid w:val="004E0A31"/>
    <w:rsid w:val="004E4025"/>
    <w:rsid w:val="004F1655"/>
    <w:rsid w:val="004F4CF8"/>
    <w:rsid w:val="004F5F20"/>
    <w:rsid w:val="00502FA4"/>
    <w:rsid w:val="005122D3"/>
    <w:rsid w:val="00553AF5"/>
    <w:rsid w:val="005672AE"/>
    <w:rsid w:val="00576B12"/>
    <w:rsid w:val="00577127"/>
    <w:rsid w:val="00580177"/>
    <w:rsid w:val="0058116E"/>
    <w:rsid w:val="0058243D"/>
    <w:rsid w:val="005944FC"/>
    <w:rsid w:val="0059782B"/>
    <w:rsid w:val="005B2E19"/>
    <w:rsid w:val="005D0F55"/>
    <w:rsid w:val="005D5FB3"/>
    <w:rsid w:val="005D749F"/>
    <w:rsid w:val="005E5AD4"/>
    <w:rsid w:val="005F73EF"/>
    <w:rsid w:val="006007A2"/>
    <w:rsid w:val="00606BE4"/>
    <w:rsid w:val="00625493"/>
    <w:rsid w:val="006301F9"/>
    <w:rsid w:val="00633A10"/>
    <w:rsid w:val="006463AB"/>
    <w:rsid w:val="006517D7"/>
    <w:rsid w:val="00660C2D"/>
    <w:rsid w:val="00661A92"/>
    <w:rsid w:val="00673F24"/>
    <w:rsid w:val="00680399"/>
    <w:rsid w:val="00681F23"/>
    <w:rsid w:val="00687CF7"/>
    <w:rsid w:val="006A6C44"/>
    <w:rsid w:val="006D37A3"/>
    <w:rsid w:val="006D4D4B"/>
    <w:rsid w:val="00701DE1"/>
    <w:rsid w:val="0071071E"/>
    <w:rsid w:val="007156E9"/>
    <w:rsid w:val="00715C22"/>
    <w:rsid w:val="0073162F"/>
    <w:rsid w:val="00734F0C"/>
    <w:rsid w:val="00742627"/>
    <w:rsid w:val="007454F8"/>
    <w:rsid w:val="0074707B"/>
    <w:rsid w:val="00760D24"/>
    <w:rsid w:val="00761530"/>
    <w:rsid w:val="00761D6A"/>
    <w:rsid w:val="00764672"/>
    <w:rsid w:val="00765D09"/>
    <w:rsid w:val="00777C51"/>
    <w:rsid w:val="00780C71"/>
    <w:rsid w:val="007874E1"/>
    <w:rsid w:val="0079668A"/>
    <w:rsid w:val="007A14FC"/>
    <w:rsid w:val="007C1E29"/>
    <w:rsid w:val="007C2E3F"/>
    <w:rsid w:val="007D5867"/>
    <w:rsid w:val="007E4C9D"/>
    <w:rsid w:val="007F677E"/>
    <w:rsid w:val="008062EE"/>
    <w:rsid w:val="0080660E"/>
    <w:rsid w:val="0081213A"/>
    <w:rsid w:val="00825BD2"/>
    <w:rsid w:val="00826BE8"/>
    <w:rsid w:val="008316F9"/>
    <w:rsid w:val="00845323"/>
    <w:rsid w:val="00860376"/>
    <w:rsid w:val="00865A54"/>
    <w:rsid w:val="00865F3C"/>
    <w:rsid w:val="0087131A"/>
    <w:rsid w:val="00875ED5"/>
    <w:rsid w:val="00883711"/>
    <w:rsid w:val="0089219A"/>
    <w:rsid w:val="008A1063"/>
    <w:rsid w:val="008A6E5C"/>
    <w:rsid w:val="008B39CD"/>
    <w:rsid w:val="008C04CC"/>
    <w:rsid w:val="008D7C1F"/>
    <w:rsid w:val="009075A6"/>
    <w:rsid w:val="00921617"/>
    <w:rsid w:val="00924708"/>
    <w:rsid w:val="0092515D"/>
    <w:rsid w:val="0092755A"/>
    <w:rsid w:val="009419A1"/>
    <w:rsid w:val="009533BC"/>
    <w:rsid w:val="00961ADC"/>
    <w:rsid w:val="0097143C"/>
    <w:rsid w:val="0098597D"/>
    <w:rsid w:val="00985BC8"/>
    <w:rsid w:val="009A0631"/>
    <w:rsid w:val="009A31A8"/>
    <w:rsid w:val="009B2B3F"/>
    <w:rsid w:val="009D3AA8"/>
    <w:rsid w:val="009F0935"/>
    <w:rsid w:val="009F5175"/>
    <w:rsid w:val="009F6A6C"/>
    <w:rsid w:val="00A15557"/>
    <w:rsid w:val="00A15F0E"/>
    <w:rsid w:val="00A3150A"/>
    <w:rsid w:val="00A31750"/>
    <w:rsid w:val="00A3540D"/>
    <w:rsid w:val="00A36832"/>
    <w:rsid w:val="00A506F6"/>
    <w:rsid w:val="00A568B8"/>
    <w:rsid w:val="00A6621D"/>
    <w:rsid w:val="00A70307"/>
    <w:rsid w:val="00A7446C"/>
    <w:rsid w:val="00A76CFA"/>
    <w:rsid w:val="00A76D0C"/>
    <w:rsid w:val="00A83D6B"/>
    <w:rsid w:val="00A840A1"/>
    <w:rsid w:val="00A92AEE"/>
    <w:rsid w:val="00AA0EDB"/>
    <w:rsid w:val="00AA6D16"/>
    <w:rsid w:val="00AA7379"/>
    <w:rsid w:val="00AC4F6E"/>
    <w:rsid w:val="00AD4E2B"/>
    <w:rsid w:val="00AF0DCC"/>
    <w:rsid w:val="00B01328"/>
    <w:rsid w:val="00B02A88"/>
    <w:rsid w:val="00B141D9"/>
    <w:rsid w:val="00B220F2"/>
    <w:rsid w:val="00B26838"/>
    <w:rsid w:val="00B269E6"/>
    <w:rsid w:val="00B33304"/>
    <w:rsid w:val="00B33A43"/>
    <w:rsid w:val="00B3491A"/>
    <w:rsid w:val="00B36BE5"/>
    <w:rsid w:val="00B41622"/>
    <w:rsid w:val="00B423F4"/>
    <w:rsid w:val="00B51753"/>
    <w:rsid w:val="00B53C29"/>
    <w:rsid w:val="00B560D1"/>
    <w:rsid w:val="00B62C06"/>
    <w:rsid w:val="00B67CCA"/>
    <w:rsid w:val="00B7016B"/>
    <w:rsid w:val="00B83B46"/>
    <w:rsid w:val="00B95CFD"/>
    <w:rsid w:val="00BA242C"/>
    <w:rsid w:val="00BA2D3F"/>
    <w:rsid w:val="00BB0144"/>
    <w:rsid w:val="00BB4E9E"/>
    <w:rsid w:val="00BC3CD0"/>
    <w:rsid w:val="00BC6704"/>
    <w:rsid w:val="00BC74C7"/>
    <w:rsid w:val="00BD3393"/>
    <w:rsid w:val="00BF339C"/>
    <w:rsid w:val="00C00C5E"/>
    <w:rsid w:val="00C0130C"/>
    <w:rsid w:val="00C03189"/>
    <w:rsid w:val="00C03DCC"/>
    <w:rsid w:val="00C1118D"/>
    <w:rsid w:val="00C138F9"/>
    <w:rsid w:val="00C16E95"/>
    <w:rsid w:val="00C218C5"/>
    <w:rsid w:val="00C23498"/>
    <w:rsid w:val="00C328A7"/>
    <w:rsid w:val="00C32ADF"/>
    <w:rsid w:val="00C32DEC"/>
    <w:rsid w:val="00C33E63"/>
    <w:rsid w:val="00C449ED"/>
    <w:rsid w:val="00C5093D"/>
    <w:rsid w:val="00C556B4"/>
    <w:rsid w:val="00C5798E"/>
    <w:rsid w:val="00C71CDE"/>
    <w:rsid w:val="00C7361A"/>
    <w:rsid w:val="00C77C19"/>
    <w:rsid w:val="00C83CB4"/>
    <w:rsid w:val="00C84BA4"/>
    <w:rsid w:val="00C8607B"/>
    <w:rsid w:val="00C9066E"/>
    <w:rsid w:val="00CA1830"/>
    <w:rsid w:val="00CA5B17"/>
    <w:rsid w:val="00CB6188"/>
    <w:rsid w:val="00CC4BD1"/>
    <w:rsid w:val="00CF3B45"/>
    <w:rsid w:val="00CF6C79"/>
    <w:rsid w:val="00D0582F"/>
    <w:rsid w:val="00D41626"/>
    <w:rsid w:val="00D4221E"/>
    <w:rsid w:val="00D42A0A"/>
    <w:rsid w:val="00D472A7"/>
    <w:rsid w:val="00D5363E"/>
    <w:rsid w:val="00D57746"/>
    <w:rsid w:val="00D605F9"/>
    <w:rsid w:val="00D631BE"/>
    <w:rsid w:val="00D7614E"/>
    <w:rsid w:val="00D9307D"/>
    <w:rsid w:val="00D94FD9"/>
    <w:rsid w:val="00DB08B0"/>
    <w:rsid w:val="00DB2C75"/>
    <w:rsid w:val="00DB4145"/>
    <w:rsid w:val="00DB4721"/>
    <w:rsid w:val="00DB55ED"/>
    <w:rsid w:val="00DB6726"/>
    <w:rsid w:val="00DD0D5B"/>
    <w:rsid w:val="00DD42D6"/>
    <w:rsid w:val="00DE6AE9"/>
    <w:rsid w:val="00DF5624"/>
    <w:rsid w:val="00E0289D"/>
    <w:rsid w:val="00E161D7"/>
    <w:rsid w:val="00E2254D"/>
    <w:rsid w:val="00E27117"/>
    <w:rsid w:val="00E36325"/>
    <w:rsid w:val="00E367BD"/>
    <w:rsid w:val="00E41534"/>
    <w:rsid w:val="00E43A58"/>
    <w:rsid w:val="00E6085D"/>
    <w:rsid w:val="00E625A9"/>
    <w:rsid w:val="00E65E58"/>
    <w:rsid w:val="00E749FA"/>
    <w:rsid w:val="00E82E74"/>
    <w:rsid w:val="00E83BA4"/>
    <w:rsid w:val="00E83C6B"/>
    <w:rsid w:val="00E90883"/>
    <w:rsid w:val="00EA3F07"/>
    <w:rsid w:val="00EA403B"/>
    <w:rsid w:val="00EB1899"/>
    <w:rsid w:val="00EB1925"/>
    <w:rsid w:val="00EB60C6"/>
    <w:rsid w:val="00EC41F6"/>
    <w:rsid w:val="00ED391B"/>
    <w:rsid w:val="00EE0134"/>
    <w:rsid w:val="00EE507B"/>
    <w:rsid w:val="00EF3D31"/>
    <w:rsid w:val="00EF4BA9"/>
    <w:rsid w:val="00F0231C"/>
    <w:rsid w:val="00F05B6F"/>
    <w:rsid w:val="00F0681A"/>
    <w:rsid w:val="00F11B27"/>
    <w:rsid w:val="00F2054B"/>
    <w:rsid w:val="00F26831"/>
    <w:rsid w:val="00F27CBA"/>
    <w:rsid w:val="00F32541"/>
    <w:rsid w:val="00F3419C"/>
    <w:rsid w:val="00F4105D"/>
    <w:rsid w:val="00F43F8A"/>
    <w:rsid w:val="00F472EB"/>
    <w:rsid w:val="00F505AB"/>
    <w:rsid w:val="00F5727A"/>
    <w:rsid w:val="00F610F7"/>
    <w:rsid w:val="00F62D5C"/>
    <w:rsid w:val="00F75C60"/>
    <w:rsid w:val="00F807DA"/>
    <w:rsid w:val="00F95193"/>
    <w:rsid w:val="00FA2C97"/>
    <w:rsid w:val="00FC79C3"/>
    <w:rsid w:val="00FD535E"/>
    <w:rsid w:val="00FD7975"/>
    <w:rsid w:val="00FE3986"/>
    <w:rsid w:val="00FF12EC"/>
    <w:rsid w:val="00FF43E7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qFormat/>
    <w:rsid w:val="007C2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B67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56E9"/>
    <w:rPr>
      <w:sz w:val="21"/>
      <w:szCs w:val="21"/>
    </w:rPr>
  </w:style>
  <w:style w:type="paragraph" w:customStyle="1" w:styleId="21">
    <w:name w:val="Заголовок 21"/>
    <w:basedOn w:val="a"/>
    <w:rsid w:val="007156E9"/>
    <w:pPr>
      <w:outlineLvl w:val="1"/>
    </w:pPr>
    <w:rPr>
      <w:b/>
      <w:bCs/>
      <w:sz w:val="21"/>
      <w:szCs w:val="21"/>
    </w:rPr>
  </w:style>
  <w:style w:type="paragraph" w:customStyle="1" w:styleId="CharChar">
    <w:name w:val="Знак Знак Char Char"/>
    <w:basedOn w:val="a"/>
    <w:rsid w:val="007156E9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paragraph" w:styleId="a4">
    <w:name w:val="footer"/>
    <w:basedOn w:val="a"/>
    <w:link w:val="a5"/>
    <w:uiPriority w:val="99"/>
    <w:rsid w:val="0041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DAE"/>
  </w:style>
  <w:style w:type="paragraph" w:styleId="a7">
    <w:name w:val="header"/>
    <w:basedOn w:val="a"/>
    <w:link w:val="a8"/>
    <w:uiPriority w:val="99"/>
    <w:rsid w:val="00414DA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403B"/>
    <w:rPr>
      <w:color w:val="0000FF"/>
      <w:u w:val="single"/>
    </w:rPr>
  </w:style>
  <w:style w:type="paragraph" w:customStyle="1" w:styleId="ConsPlusNormal">
    <w:name w:val="ConsPlusNormal"/>
    <w:rsid w:val="00745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A6C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ConsPlusTitle">
    <w:name w:val="ConsPlusTitle"/>
    <w:rsid w:val="00ED3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7C2E3F"/>
  </w:style>
  <w:style w:type="paragraph" w:customStyle="1" w:styleId="31">
    <w:name w:val="Основной текст 31"/>
    <w:rsid w:val="000E06BB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table" w:styleId="ab">
    <w:name w:val="Table Grid"/>
    <w:basedOn w:val="a1"/>
    <w:rsid w:val="00081D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081DAD"/>
    <w:pPr>
      <w:spacing w:after="120"/>
      <w:ind w:left="283"/>
    </w:pPr>
  </w:style>
  <w:style w:type="paragraph" w:customStyle="1" w:styleId="10">
    <w:name w:val="Заголовок1"/>
    <w:next w:val="a3"/>
    <w:rsid w:val="000D0047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b/>
      <w:kern w:val="1"/>
      <w:sz w:val="28"/>
      <w:szCs w:val="28"/>
      <w:lang w:eastAsia="ar-SA"/>
    </w:rPr>
  </w:style>
  <w:style w:type="paragraph" w:customStyle="1" w:styleId="11">
    <w:name w:val="Обычный (веб)1"/>
    <w:rsid w:val="000D0047"/>
    <w:pPr>
      <w:widowControl w:val="0"/>
      <w:suppressAutoHyphens/>
    </w:pPr>
    <w:rPr>
      <w:kern w:val="1"/>
      <w:lang w:eastAsia="ar-SA"/>
    </w:rPr>
  </w:style>
  <w:style w:type="paragraph" w:customStyle="1" w:styleId="12">
    <w:name w:val="Обычный1"/>
    <w:rsid w:val="001B6717"/>
    <w:pPr>
      <w:suppressAutoHyphens/>
      <w:spacing w:before="100" w:after="100"/>
    </w:pPr>
    <w:rPr>
      <w:rFonts w:eastAsia="Arial"/>
      <w:kern w:val="1"/>
      <w:sz w:val="24"/>
      <w:lang w:val="en-GB" w:eastAsia="ar-SA"/>
    </w:rPr>
  </w:style>
  <w:style w:type="paragraph" w:styleId="HTML">
    <w:name w:val="HTML Preformatted"/>
    <w:basedOn w:val="a"/>
    <w:rsid w:val="00E36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d">
    <w:name w:val="Strong"/>
    <w:basedOn w:val="a0"/>
    <w:qFormat/>
    <w:rsid w:val="00A840A1"/>
    <w:rPr>
      <w:b/>
      <w:bCs/>
    </w:rPr>
  </w:style>
  <w:style w:type="character" w:customStyle="1" w:styleId="3">
    <w:name w:val="Выделение3"/>
    <w:basedOn w:val="a0"/>
    <w:rsid w:val="00C9066E"/>
    <w:rPr>
      <w:i w:val="0"/>
      <w:iCs w:val="0"/>
      <w:color w:val="8C8C8C"/>
      <w:shd w:val="clear" w:color="auto" w:fill="FFFFFF"/>
    </w:rPr>
  </w:style>
  <w:style w:type="paragraph" w:customStyle="1" w:styleId="4">
    <w:name w:val="Обычный (веб)4"/>
    <w:basedOn w:val="a"/>
    <w:rsid w:val="00C9066E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8243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5CFD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95CFD"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rsid w:val="00B95C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crimea@mail.ru" TargetMode="External"/><Relationship Id="rId13" Type="http://schemas.openxmlformats.org/officeDocument/2006/relationships/hyperlink" Target="mailto:visit-crimea@mail.ru" TargetMode="External"/><Relationship Id="rId18" Type="http://schemas.openxmlformats.org/officeDocument/2006/relationships/hyperlink" Target="http://www.visit-crime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314304DE36805200F44ECFA21000B45AC9128B363CA445C5C654226fFv0R" TargetMode="External"/><Relationship Id="rId12" Type="http://schemas.openxmlformats.org/officeDocument/2006/relationships/hyperlink" Target="http://www.visit-crimea.com" TargetMode="External"/><Relationship Id="rId17" Type="http://schemas.openxmlformats.org/officeDocument/2006/relationships/hyperlink" Target="http://www.russiatourism.ru/operato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t-crimea.com" TargetMode="External"/><Relationship Id="rId20" Type="http://schemas.openxmlformats.org/officeDocument/2006/relationships/hyperlink" Target="mailto:visit-crime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-crime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-crime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sit-crimea.com" TargetMode="External"/><Relationship Id="rId19" Type="http://schemas.openxmlformats.org/officeDocument/2006/relationships/hyperlink" Target="mailto:visit-crim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-crimea.com" TargetMode="External"/><Relationship Id="rId14" Type="http://schemas.openxmlformats.org/officeDocument/2006/relationships/hyperlink" Target="https://guideh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6/14</vt:lpstr>
    </vt:vector>
  </TitlesOfParts>
  <Company>1ABC</Company>
  <LinksUpToDate>false</LinksUpToDate>
  <CharactersWithSpaces>30599</CharactersWithSpaces>
  <SharedDoc>false</SharedDoc>
  <HLinks>
    <vt:vector size="84" baseType="variant"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4390963</vt:i4>
      </vt:variant>
      <vt:variant>
        <vt:i4>36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http://www.russiatourism.ru/operators/</vt:lpwstr>
      </vt:variant>
      <vt:variant>
        <vt:lpwstr/>
      </vt:variant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1441797</vt:i4>
      </vt:variant>
      <vt:variant>
        <vt:i4>21</vt:i4>
      </vt:variant>
      <vt:variant>
        <vt:i4>0</vt:i4>
      </vt:variant>
      <vt:variant>
        <vt:i4>5</vt:i4>
      </vt:variant>
      <vt:variant>
        <vt:lpwstr>http://www.yakor.ru/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consultantplus://offline/ref=8314304DE36805200F44ECFA21000B45AC9128B363CA445C5C654226fFv0R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6/14</dc:title>
  <dc:creator>USER</dc:creator>
  <cp:lastModifiedBy>Пользователь</cp:lastModifiedBy>
  <cp:revision>18</cp:revision>
  <cp:lastPrinted>2017-03-08T18:57:00Z</cp:lastPrinted>
  <dcterms:created xsi:type="dcterms:W3CDTF">2018-12-20T12:50:00Z</dcterms:created>
  <dcterms:modified xsi:type="dcterms:W3CDTF">2023-10-06T07:21:00Z</dcterms:modified>
</cp:coreProperties>
</file>